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77155" w14:textId="77777777" w:rsidR="00C477DE" w:rsidRPr="00592846" w:rsidRDefault="00C477DE" w:rsidP="002A79F5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592846">
        <w:t>Blabolil</w:t>
      </w:r>
      <w:proofErr w:type="spellEnd"/>
      <w:r w:rsidRPr="00592846">
        <w:t xml:space="preserve">, P., </w:t>
      </w:r>
      <w:proofErr w:type="spellStart"/>
      <w:r w:rsidRPr="00592846">
        <w:t>Harper</w:t>
      </w:r>
      <w:proofErr w:type="spellEnd"/>
      <w:r w:rsidRPr="00592846">
        <w:t xml:space="preserve">, L., </w:t>
      </w:r>
      <w:proofErr w:type="spellStart"/>
      <w:r w:rsidRPr="00592846">
        <w:t>Ricanova</w:t>
      </w:r>
      <w:proofErr w:type="spellEnd"/>
      <w:r w:rsidRPr="00592846">
        <w:t xml:space="preserve">, S., </w:t>
      </w:r>
      <w:proofErr w:type="spellStart"/>
      <w:r w:rsidRPr="00592846">
        <w:t>Sellers</w:t>
      </w:r>
      <w:proofErr w:type="spellEnd"/>
      <w:r w:rsidRPr="00592846">
        <w:t xml:space="preserve">, G., </w:t>
      </w:r>
      <w:proofErr w:type="spellStart"/>
      <w:r w:rsidRPr="00592846">
        <w:t>Muri</w:t>
      </w:r>
      <w:proofErr w:type="spellEnd"/>
      <w:r w:rsidRPr="00592846">
        <w:t xml:space="preserve">, C., </w:t>
      </w:r>
      <w:proofErr w:type="spellStart"/>
      <w:r w:rsidRPr="00592846">
        <w:t>Juza</w:t>
      </w:r>
      <w:proofErr w:type="spellEnd"/>
      <w:r w:rsidRPr="00592846">
        <w:t xml:space="preserve">, T., </w:t>
      </w:r>
      <w:proofErr w:type="spellStart"/>
      <w:r w:rsidRPr="00592846">
        <w:t>Vasek</w:t>
      </w:r>
      <w:proofErr w:type="spellEnd"/>
      <w:r w:rsidRPr="00592846">
        <w:t xml:space="preserve">, M., </w:t>
      </w:r>
      <w:proofErr w:type="spellStart"/>
      <w:r w:rsidRPr="00592846">
        <w:t>Sajdlova</w:t>
      </w:r>
      <w:proofErr w:type="spellEnd"/>
      <w:r w:rsidRPr="00592846">
        <w:t xml:space="preserve">, Z., </w:t>
      </w:r>
      <w:proofErr w:type="spellStart"/>
      <w:r w:rsidRPr="00592846">
        <w:t>Rychtecky</w:t>
      </w:r>
      <w:proofErr w:type="spellEnd"/>
      <w:r w:rsidRPr="00592846">
        <w:t xml:space="preserve">, P., </w:t>
      </w:r>
      <w:proofErr w:type="spellStart"/>
      <w:r w:rsidRPr="00592846">
        <w:t>Znachor</w:t>
      </w:r>
      <w:proofErr w:type="spellEnd"/>
      <w:r w:rsidRPr="00592846">
        <w:t xml:space="preserve">, P., </w:t>
      </w:r>
      <w:proofErr w:type="spellStart"/>
      <w:r w:rsidRPr="00592846">
        <w:t>Hejzlar</w:t>
      </w:r>
      <w:proofErr w:type="spellEnd"/>
      <w:r w:rsidRPr="00592846">
        <w:t xml:space="preserve">, J., </w:t>
      </w:r>
      <w:proofErr w:type="spellStart"/>
      <w:r w:rsidRPr="00592846">
        <w:t>Peterka</w:t>
      </w:r>
      <w:proofErr w:type="spellEnd"/>
      <w:r w:rsidRPr="00592846">
        <w:t xml:space="preserve">, J., </w:t>
      </w:r>
      <w:proofErr w:type="spellStart"/>
      <w:r w:rsidRPr="00592846">
        <w:t>Hanfling</w:t>
      </w:r>
      <w:proofErr w:type="spellEnd"/>
      <w:r w:rsidRPr="00592846">
        <w:t xml:space="preserve">, B. 2021. </w:t>
      </w:r>
      <w:proofErr w:type="spellStart"/>
      <w:r w:rsidRPr="00592846">
        <w:t>Environmental</w:t>
      </w:r>
      <w:proofErr w:type="spellEnd"/>
      <w:r w:rsidRPr="00592846">
        <w:t xml:space="preserve"> DNA </w:t>
      </w:r>
      <w:proofErr w:type="spellStart"/>
      <w:r w:rsidRPr="00592846">
        <w:t>metabarcoding</w:t>
      </w:r>
      <w:proofErr w:type="spellEnd"/>
      <w:r w:rsidRPr="00592846">
        <w:t xml:space="preserve"> </w:t>
      </w:r>
      <w:proofErr w:type="spellStart"/>
      <w:r w:rsidRPr="00592846">
        <w:t>uncovers</w:t>
      </w:r>
      <w:proofErr w:type="spellEnd"/>
      <w:r w:rsidRPr="00592846">
        <w:t xml:space="preserve"> </w:t>
      </w:r>
      <w:proofErr w:type="spellStart"/>
      <w:r w:rsidRPr="00592846">
        <w:t>environmental</w:t>
      </w:r>
      <w:proofErr w:type="spellEnd"/>
      <w:r w:rsidRPr="00592846">
        <w:t xml:space="preserve"> </w:t>
      </w:r>
      <w:proofErr w:type="spellStart"/>
      <w:r w:rsidRPr="00592846">
        <w:t>correlates</w:t>
      </w:r>
      <w:proofErr w:type="spellEnd"/>
      <w:r w:rsidRPr="00592846">
        <w:t xml:space="preserve"> of </w:t>
      </w:r>
      <w:proofErr w:type="spellStart"/>
      <w:r w:rsidRPr="00592846">
        <w:t>fish</w:t>
      </w:r>
      <w:proofErr w:type="spellEnd"/>
      <w:r w:rsidRPr="00592846">
        <w:t xml:space="preserve"> </w:t>
      </w:r>
      <w:proofErr w:type="spellStart"/>
      <w:r w:rsidRPr="00592846">
        <w:t>communities</w:t>
      </w:r>
      <w:proofErr w:type="spellEnd"/>
      <w:r w:rsidRPr="00592846">
        <w:t xml:space="preserve"> in </w:t>
      </w:r>
      <w:proofErr w:type="spellStart"/>
      <w:r w:rsidRPr="00592846">
        <w:t>spatially</w:t>
      </w:r>
      <w:proofErr w:type="spellEnd"/>
      <w:r w:rsidRPr="00592846">
        <w:t xml:space="preserve"> </w:t>
      </w:r>
      <w:proofErr w:type="spellStart"/>
      <w:r w:rsidRPr="00592846">
        <w:t>heterogeneous</w:t>
      </w:r>
      <w:proofErr w:type="spellEnd"/>
      <w:r w:rsidRPr="00592846">
        <w:t xml:space="preserve"> </w:t>
      </w:r>
      <w:proofErr w:type="spellStart"/>
      <w:r w:rsidRPr="00592846">
        <w:t>freshwater</w:t>
      </w:r>
      <w:proofErr w:type="spellEnd"/>
      <w:r w:rsidRPr="00592846">
        <w:t xml:space="preserve"> </w:t>
      </w:r>
      <w:proofErr w:type="spellStart"/>
      <w:r w:rsidRPr="00592846">
        <w:t>habitats</w:t>
      </w:r>
      <w:proofErr w:type="spellEnd"/>
      <w:r w:rsidRPr="00592846">
        <w:t xml:space="preserve">. </w:t>
      </w:r>
      <w:proofErr w:type="spellStart"/>
      <w:r w:rsidRPr="00592846">
        <w:rPr>
          <w:i/>
        </w:rPr>
        <w:t>Ecological</w:t>
      </w:r>
      <w:proofErr w:type="spellEnd"/>
      <w:r w:rsidRPr="00592846">
        <w:rPr>
          <w:i/>
        </w:rPr>
        <w:t xml:space="preserve"> </w:t>
      </w:r>
      <w:proofErr w:type="spellStart"/>
      <w:r w:rsidRPr="00592846">
        <w:rPr>
          <w:i/>
        </w:rPr>
        <w:t>Indicators</w:t>
      </w:r>
      <w:proofErr w:type="spellEnd"/>
      <w:r w:rsidRPr="00592846">
        <w:t xml:space="preserve">. 126: 107698. </w:t>
      </w:r>
      <w:hyperlink r:id="rId5">
        <w:r w:rsidRPr="00592846">
          <w:rPr>
            <w:color w:val="0563C1"/>
            <w:u w:val="single"/>
          </w:rPr>
          <w:t>https://doi.org/10.1016/j.ecolind.2021.107698</w:t>
        </w:r>
      </w:hyperlink>
      <w:r w:rsidRPr="00592846">
        <w:t>.</w:t>
      </w:r>
    </w:p>
    <w:p w14:paraId="2D339BC7" w14:textId="77777777" w:rsidR="0029774B" w:rsidRPr="00592846" w:rsidRDefault="0029774B" w:rsidP="002A79F5">
      <w:pPr>
        <w:spacing w:line="276" w:lineRule="auto"/>
        <w:jc w:val="both"/>
      </w:pPr>
    </w:p>
    <w:p w14:paraId="2FEBF4B1" w14:textId="77777777" w:rsidR="00592846" w:rsidRPr="00592846" w:rsidRDefault="0029774B" w:rsidP="002A79F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proofErr w:type="spellStart"/>
      <w:r w:rsidRPr="00592846">
        <w:rPr>
          <w:rFonts w:eastAsia="Times New Roman"/>
          <w:color w:val="000000"/>
        </w:rPr>
        <w:t>Doi</w:t>
      </w:r>
      <w:proofErr w:type="spellEnd"/>
      <w:r w:rsidRPr="00592846">
        <w:rPr>
          <w:rFonts w:eastAsia="Times New Roman"/>
          <w:color w:val="000000"/>
        </w:rPr>
        <w:t xml:space="preserve">, </w:t>
      </w:r>
      <w:r w:rsidR="00592846" w:rsidRPr="00592846">
        <w:rPr>
          <w:rFonts w:eastAsia="Times New Roman"/>
          <w:color w:val="000000"/>
        </w:rPr>
        <w:t>H.,</w:t>
      </w:r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Inui</w:t>
      </w:r>
      <w:proofErr w:type="spellEnd"/>
      <w:r w:rsidRPr="00592846">
        <w:rPr>
          <w:rFonts w:eastAsia="Times New Roman"/>
          <w:color w:val="000000"/>
        </w:rPr>
        <w:t xml:space="preserve">, </w:t>
      </w:r>
      <w:r w:rsidR="00592846" w:rsidRPr="00592846">
        <w:rPr>
          <w:rFonts w:eastAsia="Times New Roman"/>
          <w:color w:val="000000"/>
        </w:rPr>
        <w:t>R.,</w:t>
      </w:r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Matsuoka</w:t>
      </w:r>
      <w:proofErr w:type="spellEnd"/>
      <w:r w:rsidRPr="00592846">
        <w:rPr>
          <w:rFonts w:eastAsia="Times New Roman"/>
          <w:color w:val="000000"/>
        </w:rPr>
        <w:t xml:space="preserve">, </w:t>
      </w:r>
      <w:r w:rsidR="00592846" w:rsidRPr="00592846">
        <w:rPr>
          <w:rFonts w:eastAsia="Times New Roman"/>
          <w:color w:val="000000"/>
        </w:rPr>
        <w:t>S.,</w:t>
      </w:r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Akamatsu</w:t>
      </w:r>
      <w:proofErr w:type="spellEnd"/>
      <w:r w:rsidRPr="00592846">
        <w:rPr>
          <w:rFonts w:eastAsia="Times New Roman"/>
          <w:color w:val="000000"/>
        </w:rPr>
        <w:t xml:space="preserve">, </w:t>
      </w:r>
      <w:r w:rsidR="00592846" w:rsidRPr="00592846">
        <w:rPr>
          <w:rFonts w:eastAsia="Times New Roman"/>
          <w:color w:val="000000"/>
        </w:rPr>
        <w:t>Y.,</w:t>
      </w:r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Goto</w:t>
      </w:r>
      <w:proofErr w:type="spellEnd"/>
      <w:r w:rsidRPr="00592846">
        <w:rPr>
          <w:rFonts w:eastAsia="Times New Roman"/>
          <w:color w:val="000000"/>
        </w:rPr>
        <w:t xml:space="preserve">, </w:t>
      </w:r>
      <w:r w:rsidR="00592846" w:rsidRPr="00592846">
        <w:rPr>
          <w:rFonts w:eastAsia="Times New Roman"/>
          <w:color w:val="000000"/>
        </w:rPr>
        <w:t>M.,</w:t>
      </w:r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Kono</w:t>
      </w:r>
      <w:proofErr w:type="spellEnd"/>
      <w:r w:rsidRPr="00592846">
        <w:rPr>
          <w:rFonts w:eastAsia="Times New Roman"/>
          <w:color w:val="000000"/>
        </w:rPr>
        <w:t xml:space="preserve">, </w:t>
      </w:r>
      <w:r w:rsidR="00592846" w:rsidRPr="00592846">
        <w:rPr>
          <w:rFonts w:eastAsia="Times New Roman"/>
          <w:color w:val="000000"/>
        </w:rPr>
        <w:t>T</w:t>
      </w:r>
      <w:r w:rsidRPr="00592846">
        <w:rPr>
          <w:rFonts w:eastAsia="Times New Roman"/>
          <w:color w:val="000000"/>
        </w:rPr>
        <w:t xml:space="preserve">. </w:t>
      </w:r>
      <w:r w:rsidR="00592846" w:rsidRPr="00592846">
        <w:rPr>
          <w:rFonts w:eastAsia="Times New Roman"/>
          <w:color w:val="000000"/>
        </w:rPr>
        <w:t xml:space="preserve">2021. </w:t>
      </w:r>
      <w:proofErr w:type="spellStart"/>
      <w:r w:rsidRPr="00592846">
        <w:rPr>
          <w:rFonts w:eastAsia="Times New Roman"/>
          <w:color w:val="000000"/>
        </w:rPr>
        <w:t>Estimation</w:t>
      </w:r>
      <w:proofErr w:type="spellEnd"/>
      <w:r w:rsidRPr="00592846">
        <w:rPr>
          <w:rFonts w:eastAsia="Times New Roman"/>
          <w:color w:val="000000"/>
        </w:rPr>
        <w:t xml:space="preserve"> of </w:t>
      </w:r>
      <w:proofErr w:type="spellStart"/>
      <w:r w:rsidRPr="00592846">
        <w:rPr>
          <w:rFonts w:eastAsia="Times New Roman"/>
          <w:color w:val="000000"/>
        </w:rPr>
        <w:t>biodiversity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metrics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by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environmental</w:t>
      </w:r>
      <w:proofErr w:type="spellEnd"/>
      <w:r w:rsidRPr="00592846">
        <w:rPr>
          <w:rFonts w:eastAsia="Times New Roman"/>
          <w:color w:val="000000"/>
        </w:rPr>
        <w:t xml:space="preserve"> DNA </w:t>
      </w:r>
      <w:proofErr w:type="spellStart"/>
      <w:r w:rsidRPr="00592846">
        <w:rPr>
          <w:rFonts w:eastAsia="Times New Roman"/>
          <w:color w:val="000000"/>
        </w:rPr>
        <w:t>metabarcoding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compared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with</w:t>
      </w:r>
      <w:proofErr w:type="spellEnd"/>
      <w:r w:rsidRPr="00592846">
        <w:rPr>
          <w:rFonts w:eastAsia="Times New Roman"/>
          <w:color w:val="000000"/>
        </w:rPr>
        <w:t xml:space="preserve"> visual and capture </w:t>
      </w:r>
      <w:proofErr w:type="spellStart"/>
      <w:r w:rsidRPr="00592846">
        <w:rPr>
          <w:rFonts w:eastAsia="Times New Roman"/>
          <w:color w:val="000000"/>
        </w:rPr>
        <w:t>s</w:t>
      </w:r>
      <w:r w:rsidR="00592846" w:rsidRPr="00592846">
        <w:rPr>
          <w:rFonts w:eastAsia="Times New Roman"/>
          <w:color w:val="000000"/>
        </w:rPr>
        <w:t>urveys</w:t>
      </w:r>
      <w:proofErr w:type="spellEnd"/>
      <w:r w:rsidR="00592846" w:rsidRPr="00592846">
        <w:rPr>
          <w:rFonts w:eastAsia="Times New Roman"/>
          <w:color w:val="000000"/>
        </w:rPr>
        <w:t xml:space="preserve"> of </w:t>
      </w:r>
      <w:proofErr w:type="spellStart"/>
      <w:r w:rsidR="00592846" w:rsidRPr="00592846">
        <w:rPr>
          <w:rFonts w:eastAsia="Times New Roman"/>
          <w:color w:val="000000"/>
        </w:rPr>
        <w:t>river</w:t>
      </w:r>
      <w:proofErr w:type="spellEnd"/>
      <w:r w:rsidR="00592846" w:rsidRPr="00592846">
        <w:rPr>
          <w:rFonts w:eastAsia="Times New Roman"/>
          <w:color w:val="000000"/>
        </w:rPr>
        <w:t xml:space="preserve"> </w:t>
      </w:r>
      <w:proofErr w:type="spellStart"/>
      <w:r w:rsidR="00592846" w:rsidRPr="00592846">
        <w:rPr>
          <w:rFonts w:eastAsia="Times New Roman"/>
          <w:color w:val="000000"/>
        </w:rPr>
        <w:t>fish</w:t>
      </w:r>
      <w:proofErr w:type="spellEnd"/>
      <w:r w:rsidR="00592846" w:rsidRPr="00592846">
        <w:rPr>
          <w:rFonts w:eastAsia="Times New Roman"/>
          <w:color w:val="000000"/>
        </w:rPr>
        <w:t xml:space="preserve"> </w:t>
      </w:r>
      <w:proofErr w:type="spellStart"/>
      <w:r w:rsidR="00592846" w:rsidRPr="00592846">
        <w:rPr>
          <w:rFonts w:eastAsia="Times New Roman"/>
          <w:color w:val="000000"/>
        </w:rPr>
        <w:t>communities</w:t>
      </w:r>
      <w:proofErr w:type="spellEnd"/>
      <w:r w:rsidR="00592846" w:rsidRPr="00592846">
        <w:rPr>
          <w:rFonts w:eastAsia="Times New Roman"/>
          <w:color w:val="000000"/>
        </w:rPr>
        <w:t xml:space="preserve">. </w:t>
      </w:r>
      <w:proofErr w:type="spellStart"/>
      <w:r w:rsidR="00592846" w:rsidRPr="00592846">
        <w:rPr>
          <w:rFonts w:eastAsia="Times New Roman"/>
          <w:i/>
          <w:color w:val="000000"/>
        </w:rPr>
        <w:t>Freshwater</w:t>
      </w:r>
      <w:proofErr w:type="spellEnd"/>
      <w:r w:rsidR="00592846" w:rsidRPr="00592846">
        <w:rPr>
          <w:rFonts w:eastAsia="Times New Roman"/>
          <w:i/>
          <w:color w:val="000000"/>
        </w:rPr>
        <w:t xml:space="preserve"> </w:t>
      </w:r>
      <w:proofErr w:type="spellStart"/>
      <w:r w:rsidR="00592846" w:rsidRPr="00592846">
        <w:rPr>
          <w:rFonts w:eastAsia="Times New Roman"/>
          <w:i/>
          <w:color w:val="000000"/>
        </w:rPr>
        <w:t>Biology</w:t>
      </w:r>
      <w:proofErr w:type="spellEnd"/>
      <w:r w:rsidR="00592846" w:rsidRPr="00592846">
        <w:rPr>
          <w:rFonts w:eastAsia="Times New Roman"/>
          <w:color w:val="000000"/>
        </w:rPr>
        <w:t xml:space="preserve">. 66: 1257-1266. </w:t>
      </w:r>
      <w:r w:rsidR="00592846" w:rsidRPr="00592846">
        <w:rPr>
          <w:rFonts w:eastAsia="Times New Roman"/>
        </w:rPr>
        <w:t>DOI: 10.1111/fwb.13714</w:t>
      </w:r>
    </w:p>
    <w:p w14:paraId="0A16E426" w14:textId="77777777" w:rsidR="0029774B" w:rsidRPr="00592846" w:rsidRDefault="0029774B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2B3B41F9" w14:textId="0465C789" w:rsidR="0029774B" w:rsidRDefault="0029774B" w:rsidP="002A79F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proofErr w:type="spellStart"/>
      <w:r w:rsidRPr="00592846">
        <w:rPr>
          <w:rFonts w:eastAsia="Times New Roman"/>
          <w:color w:val="000000"/>
        </w:rPr>
        <w:t>Mächler</w:t>
      </w:r>
      <w:proofErr w:type="spellEnd"/>
      <w:r w:rsidRPr="00592846">
        <w:rPr>
          <w:rFonts w:eastAsia="Times New Roman"/>
          <w:color w:val="000000"/>
        </w:rPr>
        <w:t xml:space="preserve"> E., </w:t>
      </w:r>
      <w:proofErr w:type="spellStart"/>
      <w:r w:rsidRPr="00592846">
        <w:rPr>
          <w:rFonts w:eastAsia="Times New Roman"/>
          <w:color w:val="000000"/>
        </w:rPr>
        <w:t>Salyani</w:t>
      </w:r>
      <w:proofErr w:type="spellEnd"/>
      <w:r w:rsidRPr="00592846">
        <w:rPr>
          <w:rFonts w:eastAsia="Times New Roman"/>
          <w:color w:val="000000"/>
        </w:rPr>
        <w:t xml:space="preserve"> A., </w:t>
      </w:r>
      <w:proofErr w:type="spellStart"/>
      <w:r w:rsidRPr="00592846">
        <w:rPr>
          <w:rFonts w:eastAsia="Times New Roman"/>
          <w:color w:val="000000"/>
        </w:rPr>
        <w:t>Walser</w:t>
      </w:r>
      <w:proofErr w:type="spellEnd"/>
      <w:r w:rsidRPr="00592846">
        <w:rPr>
          <w:rFonts w:eastAsia="Times New Roman"/>
          <w:color w:val="000000"/>
        </w:rPr>
        <w:t xml:space="preserve"> J.-C., </w:t>
      </w:r>
      <w:proofErr w:type="spellStart"/>
      <w:r w:rsidRPr="00592846">
        <w:rPr>
          <w:rFonts w:eastAsia="Times New Roman"/>
          <w:color w:val="000000"/>
        </w:rPr>
        <w:t>Larsen</w:t>
      </w:r>
      <w:proofErr w:type="spellEnd"/>
      <w:r w:rsidRPr="00592846">
        <w:rPr>
          <w:rFonts w:eastAsia="Times New Roman"/>
          <w:color w:val="000000"/>
        </w:rPr>
        <w:t xml:space="preserve"> A., </w:t>
      </w:r>
      <w:proofErr w:type="spellStart"/>
      <w:r w:rsidRPr="00592846">
        <w:rPr>
          <w:rFonts w:eastAsia="Times New Roman"/>
          <w:color w:val="000000"/>
        </w:rPr>
        <w:t>Schaefli</w:t>
      </w:r>
      <w:proofErr w:type="spellEnd"/>
      <w:r w:rsidRPr="00592846">
        <w:rPr>
          <w:rFonts w:eastAsia="Times New Roman"/>
          <w:color w:val="000000"/>
        </w:rPr>
        <w:t xml:space="preserve"> B., </w:t>
      </w:r>
      <w:proofErr w:type="spellStart"/>
      <w:r w:rsidRPr="00592846">
        <w:rPr>
          <w:rFonts w:eastAsia="Times New Roman"/>
          <w:color w:val="000000"/>
        </w:rPr>
        <w:t>Altermatt</w:t>
      </w:r>
      <w:proofErr w:type="spellEnd"/>
      <w:r w:rsidRPr="00592846">
        <w:rPr>
          <w:rFonts w:eastAsia="Times New Roman"/>
          <w:color w:val="000000"/>
        </w:rPr>
        <w:t xml:space="preserve"> F., </w:t>
      </w:r>
      <w:proofErr w:type="spellStart"/>
      <w:r w:rsidRPr="00592846">
        <w:rPr>
          <w:rFonts w:eastAsia="Times New Roman"/>
          <w:color w:val="000000"/>
        </w:rPr>
        <w:t>Ceperley</w:t>
      </w:r>
      <w:proofErr w:type="spellEnd"/>
      <w:r w:rsidRPr="00592846">
        <w:rPr>
          <w:rFonts w:eastAsia="Times New Roman"/>
          <w:color w:val="000000"/>
        </w:rPr>
        <w:t xml:space="preserve"> N.</w:t>
      </w:r>
      <w:r w:rsidR="00035B69">
        <w:rPr>
          <w:rFonts w:eastAsia="Times New Roman"/>
          <w:color w:val="000000"/>
        </w:rPr>
        <w:t xml:space="preserve"> </w:t>
      </w:r>
      <w:r w:rsidR="00A60A37">
        <w:rPr>
          <w:rFonts w:eastAsia="Times New Roman"/>
          <w:color w:val="000000"/>
        </w:rPr>
        <w:t xml:space="preserve">2021. </w:t>
      </w:r>
      <w:proofErr w:type="spellStart"/>
      <w:r w:rsidR="00A60A37">
        <w:rPr>
          <w:rFonts w:eastAsia="Times New Roman"/>
          <w:color w:val="000000"/>
        </w:rPr>
        <w:t>Environmental</w:t>
      </w:r>
      <w:proofErr w:type="spellEnd"/>
      <w:r w:rsidR="00A60A37">
        <w:rPr>
          <w:rFonts w:eastAsia="Times New Roman"/>
          <w:color w:val="000000"/>
        </w:rPr>
        <w:t xml:space="preserve"> DNA</w:t>
      </w:r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simultaneously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informs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hydrological</w:t>
      </w:r>
      <w:proofErr w:type="spellEnd"/>
      <w:r w:rsidRPr="00592846">
        <w:rPr>
          <w:rFonts w:eastAsia="Times New Roman"/>
          <w:color w:val="000000"/>
        </w:rPr>
        <w:t xml:space="preserve"> and </w:t>
      </w:r>
      <w:proofErr w:type="spellStart"/>
      <w:r w:rsidRPr="00592846">
        <w:rPr>
          <w:rFonts w:eastAsia="Times New Roman"/>
          <w:color w:val="000000"/>
        </w:rPr>
        <w:t>biodiversity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characterization</w:t>
      </w:r>
      <w:proofErr w:type="spellEnd"/>
      <w:r w:rsidRPr="00592846">
        <w:rPr>
          <w:rFonts w:eastAsia="Times New Roman"/>
          <w:color w:val="000000"/>
        </w:rPr>
        <w:t xml:space="preserve"> of </w:t>
      </w:r>
      <w:proofErr w:type="spellStart"/>
      <w:r w:rsidRPr="00592846">
        <w:rPr>
          <w:rFonts w:eastAsia="Times New Roman"/>
          <w:color w:val="000000"/>
        </w:rPr>
        <w:t>an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alpine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catchment</w:t>
      </w:r>
      <w:proofErr w:type="spellEnd"/>
      <w:r w:rsidR="00393341">
        <w:rPr>
          <w:rFonts w:eastAsia="Times New Roman"/>
          <w:color w:val="000000"/>
        </w:rPr>
        <w:t xml:space="preserve">. </w:t>
      </w:r>
      <w:proofErr w:type="spellStart"/>
      <w:r w:rsidR="00393341" w:rsidRPr="00393341">
        <w:rPr>
          <w:rFonts w:eastAsia="Times New Roman"/>
          <w:i/>
          <w:color w:val="000000"/>
        </w:rPr>
        <w:t>Hydrology</w:t>
      </w:r>
      <w:proofErr w:type="spellEnd"/>
      <w:r w:rsidR="00393341" w:rsidRPr="00393341">
        <w:rPr>
          <w:rFonts w:eastAsia="Times New Roman"/>
          <w:i/>
          <w:color w:val="000000"/>
        </w:rPr>
        <w:t xml:space="preserve"> and </w:t>
      </w:r>
      <w:proofErr w:type="spellStart"/>
      <w:r w:rsidR="00393341" w:rsidRPr="00393341">
        <w:rPr>
          <w:rFonts w:eastAsia="Times New Roman"/>
          <w:i/>
          <w:color w:val="000000"/>
        </w:rPr>
        <w:t>Earth</w:t>
      </w:r>
      <w:proofErr w:type="spellEnd"/>
      <w:r w:rsidR="00393341" w:rsidRPr="00393341">
        <w:rPr>
          <w:rFonts w:eastAsia="Times New Roman"/>
          <w:i/>
          <w:color w:val="000000"/>
        </w:rPr>
        <w:t xml:space="preserve"> </w:t>
      </w:r>
      <w:proofErr w:type="spellStart"/>
      <w:r w:rsidR="00393341" w:rsidRPr="00393341">
        <w:rPr>
          <w:rFonts w:eastAsia="Times New Roman"/>
          <w:i/>
          <w:color w:val="000000"/>
        </w:rPr>
        <w:t>S</w:t>
      </w:r>
      <w:r w:rsidR="00A60A37" w:rsidRPr="00393341">
        <w:rPr>
          <w:rFonts w:eastAsia="Times New Roman"/>
          <w:i/>
          <w:color w:val="000000"/>
        </w:rPr>
        <w:t>ystems</w:t>
      </w:r>
      <w:proofErr w:type="spellEnd"/>
      <w:r w:rsidR="00A60A37" w:rsidRPr="00393341">
        <w:rPr>
          <w:rFonts w:eastAsia="Times New Roman"/>
          <w:i/>
          <w:color w:val="000000"/>
        </w:rPr>
        <w:t xml:space="preserve"> </w:t>
      </w:r>
      <w:proofErr w:type="spellStart"/>
      <w:r w:rsidR="00A60A37" w:rsidRPr="00393341">
        <w:rPr>
          <w:rFonts w:eastAsia="Times New Roman"/>
          <w:i/>
          <w:color w:val="000000"/>
        </w:rPr>
        <w:t>Science</w:t>
      </w:r>
      <w:r w:rsidR="00393341" w:rsidRPr="00393341">
        <w:rPr>
          <w:rFonts w:eastAsia="Times New Roman"/>
          <w:i/>
          <w:color w:val="000000"/>
        </w:rPr>
        <w:t>s</w:t>
      </w:r>
      <w:proofErr w:type="spellEnd"/>
      <w:r w:rsidR="00A60A37">
        <w:rPr>
          <w:rFonts w:eastAsia="Times New Roman"/>
          <w:color w:val="000000"/>
        </w:rPr>
        <w:t xml:space="preserve">. 25: 735-753. </w:t>
      </w:r>
      <w:hyperlink r:id="rId6" w:history="1">
        <w:r w:rsidR="00A60A37" w:rsidRPr="00CA4AD6">
          <w:rPr>
            <w:rStyle w:val="Hipervnculo"/>
            <w:rFonts w:eastAsia="Times New Roman"/>
          </w:rPr>
          <w:t>https://doi.org/10.5194/hess-25-735-2021</w:t>
        </w:r>
      </w:hyperlink>
      <w:r w:rsidR="00A60A37">
        <w:rPr>
          <w:rFonts w:eastAsia="Times New Roman"/>
          <w:color w:val="000000"/>
        </w:rPr>
        <w:t>.</w:t>
      </w:r>
    </w:p>
    <w:p w14:paraId="1B5EC1D4" w14:textId="77777777" w:rsidR="0029774B" w:rsidRPr="00A60A37" w:rsidRDefault="0029774B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53A0313C" w14:textId="77777777" w:rsidR="00B8288D" w:rsidRDefault="0029774B" w:rsidP="002A79F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proofErr w:type="spellStart"/>
      <w:r w:rsidRPr="00592846">
        <w:rPr>
          <w:rFonts w:eastAsia="Times New Roman"/>
          <w:color w:val="000000"/>
        </w:rPr>
        <w:t>Xie</w:t>
      </w:r>
      <w:proofErr w:type="spellEnd"/>
      <w:r w:rsidRPr="00592846">
        <w:rPr>
          <w:rFonts w:eastAsia="Times New Roman"/>
          <w:color w:val="000000"/>
        </w:rPr>
        <w:t xml:space="preserve">, </w:t>
      </w:r>
      <w:r w:rsidR="00592846" w:rsidRPr="00592846">
        <w:rPr>
          <w:rFonts w:eastAsia="Times New Roman"/>
          <w:color w:val="000000"/>
        </w:rPr>
        <w:t>R.,</w:t>
      </w:r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Zhao</w:t>
      </w:r>
      <w:proofErr w:type="spellEnd"/>
      <w:r w:rsidRPr="00592846">
        <w:rPr>
          <w:rFonts w:eastAsia="Times New Roman"/>
          <w:color w:val="000000"/>
        </w:rPr>
        <w:t xml:space="preserve">, </w:t>
      </w:r>
      <w:r w:rsidR="00592846" w:rsidRPr="00592846">
        <w:rPr>
          <w:rFonts w:eastAsia="Times New Roman"/>
          <w:color w:val="000000"/>
        </w:rPr>
        <w:t>G.,</w:t>
      </w:r>
      <w:r w:rsidRPr="00592846">
        <w:rPr>
          <w:rFonts w:eastAsia="Times New Roman"/>
          <w:color w:val="000000"/>
        </w:rPr>
        <w:t xml:space="preserve"> Yang,</w:t>
      </w:r>
      <w:r w:rsidR="00592846" w:rsidRPr="00592846">
        <w:rPr>
          <w:rFonts w:eastAsia="Times New Roman"/>
          <w:color w:val="000000"/>
        </w:rPr>
        <w:t xml:space="preserve"> J.,</w:t>
      </w:r>
      <w:r w:rsidRPr="00592846">
        <w:rPr>
          <w:rFonts w:eastAsia="Times New Roman"/>
          <w:color w:val="000000"/>
        </w:rPr>
        <w:t xml:space="preserve"> Wang,</w:t>
      </w:r>
      <w:r w:rsidR="00592846" w:rsidRPr="00592846">
        <w:rPr>
          <w:rFonts w:eastAsia="Times New Roman"/>
          <w:color w:val="000000"/>
        </w:rPr>
        <w:t xml:space="preserve"> Z.,</w:t>
      </w:r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Xu</w:t>
      </w:r>
      <w:proofErr w:type="spellEnd"/>
      <w:r w:rsidRPr="00592846">
        <w:rPr>
          <w:rFonts w:eastAsia="Times New Roman"/>
          <w:color w:val="000000"/>
        </w:rPr>
        <w:t>,</w:t>
      </w:r>
      <w:r w:rsidR="00592846" w:rsidRPr="00592846">
        <w:rPr>
          <w:rFonts w:eastAsia="Times New Roman"/>
          <w:color w:val="000000"/>
        </w:rPr>
        <w:t xml:space="preserve"> Y.,</w:t>
      </w:r>
      <w:r w:rsidRPr="00592846">
        <w:rPr>
          <w:rFonts w:eastAsia="Times New Roman"/>
          <w:color w:val="000000"/>
        </w:rPr>
        <w:t xml:space="preserve"> Zhang,</w:t>
      </w:r>
      <w:r w:rsidR="00592846" w:rsidRPr="00592846">
        <w:rPr>
          <w:rFonts w:eastAsia="Times New Roman"/>
          <w:color w:val="000000"/>
        </w:rPr>
        <w:t xml:space="preserve"> X.,</w:t>
      </w:r>
      <w:r w:rsidRPr="00592846">
        <w:rPr>
          <w:rFonts w:eastAsia="Times New Roman"/>
          <w:color w:val="000000"/>
        </w:rPr>
        <w:t xml:space="preserve"> Wang,</w:t>
      </w:r>
      <w:r w:rsidR="00592846" w:rsidRPr="00592846">
        <w:rPr>
          <w:rFonts w:eastAsia="Times New Roman"/>
          <w:color w:val="000000"/>
        </w:rPr>
        <w:t xml:space="preserve"> Z</w:t>
      </w:r>
      <w:r w:rsidRPr="00592846">
        <w:rPr>
          <w:rFonts w:eastAsia="Times New Roman"/>
          <w:color w:val="000000"/>
        </w:rPr>
        <w:t xml:space="preserve">. </w:t>
      </w:r>
      <w:r w:rsidR="00B8288D">
        <w:rPr>
          <w:rFonts w:eastAsia="Times New Roman"/>
          <w:color w:val="000000"/>
        </w:rPr>
        <w:t xml:space="preserve">2021. </w:t>
      </w:r>
      <w:proofErr w:type="spellStart"/>
      <w:r w:rsidRPr="00592846">
        <w:rPr>
          <w:rFonts w:eastAsia="Times New Roman"/>
          <w:color w:val="000000"/>
        </w:rPr>
        <w:t>eDNA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metabarcoding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revealed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differential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structures</w:t>
      </w:r>
      <w:proofErr w:type="spellEnd"/>
      <w:r w:rsidRPr="00592846">
        <w:rPr>
          <w:rFonts w:eastAsia="Times New Roman"/>
          <w:color w:val="000000"/>
        </w:rPr>
        <w:t xml:space="preserve"> of </w:t>
      </w:r>
      <w:proofErr w:type="spellStart"/>
      <w:r w:rsidRPr="00592846">
        <w:rPr>
          <w:rFonts w:eastAsia="Times New Roman"/>
          <w:color w:val="000000"/>
        </w:rPr>
        <w:t>aquatic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communities</w:t>
      </w:r>
      <w:proofErr w:type="spellEnd"/>
      <w:r w:rsidRPr="00592846">
        <w:rPr>
          <w:rFonts w:eastAsia="Times New Roman"/>
          <w:color w:val="000000"/>
        </w:rPr>
        <w:t xml:space="preserve"> in a </w:t>
      </w:r>
      <w:proofErr w:type="spellStart"/>
      <w:r w:rsidRPr="00592846">
        <w:rPr>
          <w:rFonts w:eastAsia="Times New Roman"/>
          <w:color w:val="000000"/>
        </w:rPr>
        <w:t>dynamic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freshwater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ecosystem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shaped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by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habitat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heterogeneity</w:t>
      </w:r>
      <w:proofErr w:type="spellEnd"/>
      <w:r w:rsidR="00B8288D">
        <w:rPr>
          <w:rFonts w:eastAsia="Times New Roman"/>
          <w:color w:val="000000"/>
        </w:rPr>
        <w:t xml:space="preserve">. </w:t>
      </w:r>
      <w:proofErr w:type="spellStart"/>
      <w:r w:rsidR="00B8288D" w:rsidRPr="00B8288D">
        <w:rPr>
          <w:rFonts w:eastAsia="Times New Roman"/>
          <w:i/>
          <w:color w:val="000000"/>
        </w:rPr>
        <w:t>Environmental</w:t>
      </w:r>
      <w:proofErr w:type="spellEnd"/>
      <w:r w:rsidR="00B8288D" w:rsidRPr="00B8288D">
        <w:rPr>
          <w:rFonts w:eastAsia="Times New Roman"/>
          <w:i/>
          <w:color w:val="000000"/>
        </w:rPr>
        <w:t xml:space="preserve"> </w:t>
      </w:r>
      <w:proofErr w:type="spellStart"/>
      <w:r w:rsidR="00B8288D" w:rsidRPr="00B8288D">
        <w:rPr>
          <w:rFonts w:eastAsia="Times New Roman"/>
          <w:i/>
          <w:color w:val="000000"/>
        </w:rPr>
        <w:t>Research</w:t>
      </w:r>
      <w:proofErr w:type="spellEnd"/>
      <w:r w:rsidR="00B8288D">
        <w:rPr>
          <w:rFonts w:eastAsia="Times New Roman"/>
          <w:color w:val="000000"/>
        </w:rPr>
        <w:t xml:space="preserve">. 201: 111602. </w:t>
      </w:r>
      <w:hyperlink r:id="rId7" w:history="1">
        <w:r w:rsidR="00B8288D" w:rsidRPr="00CA4AD6">
          <w:rPr>
            <w:rStyle w:val="Hipervnculo"/>
            <w:rFonts w:eastAsia="Times New Roman"/>
          </w:rPr>
          <w:t>https://doi.org/10.1016/j.envres.2021.111602</w:t>
        </w:r>
      </w:hyperlink>
      <w:r w:rsidR="00B8288D">
        <w:rPr>
          <w:rFonts w:eastAsia="Times New Roman"/>
          <w:color w:val="000000"/>
        </w:rPr>
        <w:t>.</w:t>
      </w:r>
    </w:p>
    <w:p w14:paraId="2FE2C57F" w14:textId="77777777" w:rsidR="00B8288D" w:rsidRPr="00B8288D" w:rsidRDefault="00B8288D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4D9BA148" w14:textId="151DB1C6" w:rsidR="0029774B" w:rsidRDefault="00035B69" w:rsidP="002A79F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proofErr w:type="spellStart"/>
      <w:r w:rsidRPr="00B8288D">
        <w:rPr>
          <w:rFonts w:eastAsia="Times New Roman"/>
          <w:color w:val="000000"/>
        </w:rPr>
        <w:t>Carraro</w:t>
      </w:r>
      <w:proofErr w:type="spellEnd"/>
      <w:r w:rsidRPr="00B8288D">
        <w:rPr>
          <w:rFonts w:eastAsia="Times New Roman"/>
          <w:color w:val="000000"/>
        </w:rPr>
        <w:t xml:space="preserve">, L., </w:t>
      </w:r>
      <w:proofErr w:type="spellStart"/>
      <w:r w:rsidRPr="00B8288D">
        <w:rPr>
          <w:rFonts w:eastAsia="Times New Roman"/>
          <w:color w:val="000000"/>
        </w:rPr>
        <w:t>Mächler</w:t>
      </w:r>
      <w:proofErr w:type="spellEnd"/>
      <w:r w:rsidRPr="00B8288D">
        <w:rPr>
          <w:rFonts w:eastAsia="Times New Roman"/>
          <w:color w:val="000000"/>
        </w:rPr>
        <w:t xml:space="preserve">, E., </w:t>
      </w:r>
      <w:proofErr w:type="spellStart"/>
      <w:r w:rsidRPr="00B8288D">
        <w:rPr>
          <w:rFonts w:eastAsia="Times New Roman"/>
          <w:color w:val="000000"/>
        </w:rPr>
        <w:t>Wuethrich</w:t>
      </w:r>
      <w:proofErr w:type="spellEnd"/>
      <w:r w:rsidRPr="00B8288D">
        <w:rPr>
          <w:rFonts w:eastAsia="Times New Roman"/>
          <w:color w:val="000000"/>
        </w:rPr>
        <w:t xml:space="preserve">, R., </w:t>
      </w:r>
      <w:proofErr w:type="spellStart"/>
      <w:r w:rsidRPr="00B8288D">
        <w:rPr>
          <w:rFonts w:eastAsia="Times New Roman"/>
          <w:color w:val="000000"/>
        </w:rPr>
        <w:t>Altermatt</w:t>
      </w:r>
      <w:proofErr w:type="spellEnd"/>
      <w:r w:rsidRPr="00B8288D">
        <w:rPr>
          <w:rFonts w:eastAsia="Times New Roman"/>
          <w:color w:val="000000"/>
        </w:rPr>
        <w:t>, F</w:t>
      </w:r>
      <w:r w:rsidR="0029774B" w:rsidRPr="00B8288D">
        <w:rPr>
          <w:rFonts w:eastAsia="Times New Roman"/>
          <w:color w:val="000000"/>
        </w:rPr>
        <w:t xml:space="preserve">. </w:t>
      </w:r>
      <w:r w:rsidR="00A60A37">
        <w:rPr>
          <w:rFonts w:eastAsia="Times New Roman"/>
          <w:color w:val="000000"/>
        </w:rPr>
        <w:t xml:space="preserve">2020. </w:t>
      </w:r>
      <w:proofErr w:type="spellStart"/>
      <w:r w:rsidR="0029774B" w:rsidRPr="00B8288D">
        <w:rPr>
          <w:rFonts w:eastAsia="Times New Roman"/>
          <w:color w:val="000000"/>
        </w:rPr>
        <w:t>Environmental</w:t>
      </w:r>
      <w:proofErr w:type="spellEnd"/>
      <w:r w:rsidR="0029774B" w:rsidRPr="00B8288D">
        <w:rPr>
          <w:rFonts w:eastAsia="Times New Roman"/>
          <w:color w:val="000000"/>
        </w:rPr>
        <w:t xml:space="preserve"> DNA </w:t>
      </w:r>
      <w:proofErr w:type="spellStart"/>
      <w:r w:rsidR="0029774B" w:rsidRPr="00B8288D">
        <w:rPr>
          <w:rFonts w:eastAsia="Times New Roman"/>
          <w:color w:val="000000"/>
        </w:rPr>
        <w:t>allows</w:t>
      </w:r>
      <w:proofErr w:type="spellEnd"/>
      <w:r w:rsidR="0029774B" w:rsidRPr="00B8288D">
        <w:rPr>
          <w:rFonts w:eastAsia="Times New Roman"/>
          <w:color w:val="000000"/>
        </w:rPr>
        <w:t xml:space="preserve"> </w:t>
      </w:r>
      <w:proofErr w:type="spellStart"/>
      <w:r w:rsidR="0029774B" w:rsidRPr="00B8288D">
        <w:rPr>
          <w:rFonts w:eastAsia="Times New Roman"/>
          <w:color w:val="000000"/>
        </w:rPr>
        <w:t>upscaling</w:t>
      </w:r>
      <w:proofErr w:type="spellEnd"/>
      <w:r w:rsidR="0029774B" w:rsidRPr="00B8288D">
        <w:rPr>
          <w:rFonts w:eastAsia="Times New Roman"/>
          <w:color w:val="000000"/>
        </w:rPr>
        <w:t xml:space="preserve"> </w:t>
      </w:r>
      <w:proofErr w:type="spellStart"/>
      <w:r w:rsidR="0029774B" w:rsidRPr="00B8288D">
        <w:rPr>
          <w:rFonts w:eastAsia="Times New Roman"/>
          <w:color w:val="000000"/>
        </w:rPr>
        <w:t>spatial</w:t>
      </w:r>
      <w:proofErr w:type="spellEnd"/>
      <w:r w:rsidR="0029774B" w:rsidRPr="00B8288D">
        <w:rPr>
          <w:rFonts w:eastAsia="Times New Roman"/>
          <w:color w:val="000000"/>
        </w:rPr>
        <w:t xml:space="preserve"> </w:t>
      </w:r>
      <w:proofErr w:type="spellStart"/>
      <w:r w:rsidR="0029774B" w:rsidRPr="00B8288D">
        <w:rPr>
          <w:rFonts w:eastAsia="Times New Roman"/>
          <w:color w:val="000000"/>
        </w:rPr>
        <w:t>patterns</w:t>
      </w:r>
      <w:proofErr w:type="spellEnd"/>
      <w:r w:rsidR="0029774B" w:rsidRPr="00B8288D">
        <w:rPr>
          <w:rFonts w:eastAsia="Times New Roman"/>
          <w:color w:val="000000"/>
        </w:rPr>
        <w:t xml:space="preserve"> of </w:t>
      </w:r>
      <w:proofErr w:type="spellStart"/>
      <w:r w:rsidR="0029774B" w:rsidRPr="00B8288D">
        <w:rPr>
          <w:rFonts w:eastAsia="Times New Roman"/>
          <w:color w:val="000000"/>
        </w:rPr>
        <w:t>biodiversity</w:t>
      </w:r>
      <w:proofErr w:type="spellEnd"/>
      <w:r w:rsidR="0029774B" w:rsidRPr="00B8288D">
        <w:rPr>
          <w:rFonts w:eastAsia="Times New Roman"/>
          <w:color w:val="000000"/>
        </w:rPr>
        <w:t xml:space="preserve"> in </w:t>
      </w:r>
      <w:proofErr w:type="spellStart"/>
      <w:r w:rsidR="0029774B" w:rsidRPr="00B8288D">
        <w:rPr>
          <w:rFonts w:eastAsia="Times New Roman"/>
          <w:color w:val="000000"/>
        </w:rPr>
        <w:t>freshwater</w:t>
      </w:r>
      <w:proofErr w:type="spellEnd"/>
      <w:r w:rsidR="0029774B" w:rsidRPr="00B8288D">
        <w:rPr>
          <w:rFonts w:eastAsia="Times New Roman"/>
          <w:color w:val="000000"/>
        </w:rPr>
        <w:t xml:space="preserve"> </w:t>
      </w:r>
      <w:proofErr w:type="spellStart"/>
      <w:r w:rsidR="0029774B" w:rsidRPr="00B8288D">
        <w:rPr>
          <w:rFonts w:eastAsia="Times New Roman"/>
          <w:color w:val="000000"/>
        </w:rPr>
        <w:t>ecosystems</w:t>
      </w:r>
      <w:proofErr w:type="spellEnd"/>
      <w:r w:rsidR="00A60A37">
        <w:rPr>
          <w:rFonts w:eastAsia="Times New Roman"/>
          <w:color w:val="000000"/>
        </w:rPr>
        <w:t xml:space="preserve">. </w:t>
      </w:r>
      <w:proofErr w:type="spellStart"/>
      <w:r w:rsidR="00A60A37" w:rsidRPr="00A60A37">
        <w:rPr>
          <w:rFonts w:eastAsia="Times New Roman"/>
          <w:i/>
          <w:color w:val="000000"/>
        </w:rPr>
        <w:t>Nature</w:t>
      </w:r>
      <w:proofErr w:type="spellEnd"/>
      <w:r w:rsidR="00A60A37" w:rsidRPr="00A60A37">
        <w:rPr>
          <w:rFonts w:eastAsia="Times New Roman"/>
          <w:i/>
          <w:color w:val="000000"/>
        </w:rPr>
        <w:t xml:space="preserve"> </w:t>
      </w:r>
      <w:proofErr w:type="spellStart"/>
      <w:r w:rsidR="00A60A37" w:rsidRPr="00A60A37">
        <w:rPr>
          <w:rFonts w:eastAsia="Times New Roman"/>
          <w:i/>
          <w:color w:val="000000"/>
        </w:rPr>
        <w:t>Communications</w:t>
      </w:r>
      <w:proofErr w:type="spellEnd"/>
      <w:r w:rsidR="00A60A37">
        <w:rPr>
          <w:rFonts w:eastAsia="Times New Roman"/>
          <w:color w:val="000000"/>
        </w:rPr>
        <w:t xml:space="preserve">. 11:3585. </w:t>
      </w:r>
      <w:hyperlink r:id="rId8" w:history="1">
        <w:r w:rsidR="00A60A37" w:rsidRPr="00CA4AD6">
          <w:rPr>
            <w:rStyle w:val="Hipervnculo"/>
            <w:rFonts w:eastAsia="Times New Roman"/>
          </w:rPr>
          <w:t>https://doi.org/10.1038/s41467-020-17337-8</w:t>
        </w:r>
      </w:hyperlink>
      <w:r w:rsidR="00A60A37">
        <w:rPr>
          <w:rFonts w:eastAsia="Times New Roman"/>
          <w:color w:val="000000"/>
        </w:rPr>
        <w:t>.</w:t>
      </w:r>
    </w:p>
    <w:p w14:paraId="66872DCE" w14:textId="77777777" w:rsidR="0029774B" w:rsidRPr="00A60A37" w:rsidRDefault="0029774B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6AF53231" w14:textId="7A462579" w:rsidR="0029774B" w:rsidRDefault="0029774B" w:rsidP="002A79F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proofErr w:type="spellStart"/>
      <w:r w:rsidRPr="00592846">
        <w:rPr>
          <w:rFonts w:eastAsia="Times New Roman"/>
          <w:color w:val="000000"/>
        </w:rPr>
        <w:t>Mä</w:t>
      </w:r>
      <w:r w:rsidR="00035B69">
        <w:rPr>
          <w:rFonts w:eastAsia="Times New Roman"/>
          <w:color w:val="000000"/>
        </w:rPr>
        <w:t>chler</w:t>
      </w:r>
      <w:proofErr w:type="spellEnd"/>
      <w:r w:rsidR="00035B69">
        <w:rPr>
          <w:rFonts w:eastAsia="Times New Roman"/>
          <w:color w:val="000000"/>
        </w:rPr>
        <w:t xml:space="preserve">, E., </w:t>
      </w:r>
      <w:proofErr w:type="spellStart"/>
      <w:r w:rsidR="00035B69">
        <w:rPr>
          <w:rFonts w:eastAsia="Times New Roman"/>
          <w:color w:val="000000"/>
        </w:rPr>
        <w:t>Salyani</w:t>
      </w:r>
      <w:proofErr w:type="spellEnd"/>
      <w:r w:rsidR="00035B69">
        <w:rPr>
          <w:rFonts w:eastAsia="Times New Roman"/>
          <w:color w:val="000000"/>
        </w:rPr>
        <w:t xml:space="preserve">, A., </w:t>
      </w:r>
      <w:proofErr w:type="spellStart"/>
      <w:r w:rsidR="00035B69">
        <w:rPr>
          <w:rFonts w:eastAsia="Times New Roman"/>
          <w:color w:val="000000"/>
        </w:rPr>
        <w:t>Walser</w:t>
      </w:r>
      <w:proofErr w:type="spellEnd"/>
      <w:r w:rsidR="00035B69">
        <w:rPr>
          <w:rFonts w:eastAsia="Times New Roman"/>
          <w:color w:val="000000"/>
        </w:rPr>
        <w:t xml:space="preserve">, J., </w:t>
      </w:r>
      <w:proofErr w:type="spellStart"/>
      <w:r w:rsidR="00035B69">
        <w:rPr>
          <w:rFonts w:eastAsia="Times New Roman"/>
          <w:color w:val="000000"/>
        </w:rPr>
        <w:t>Larsen</w:t>
      </w:r>
      <w:proofErr w:type="spellEnd"/>
      <w:r w:rsidR="00035B69">
        <w:rPr>
          <w:rFonts w:eastAsia="Times New Roman"/>
          <w:color w:val="000000"/>
        </w:rPr>
        <w:t xml:space="preserve">, A., </w:t>
      </w:r>
      <w:proofErr w:type="spellStart"/>
      <w:r w:rsidR="00035B69">
        <w:rPr>
          <w:rFonts w:eastAsia="Times New Roman"/>
          <w:color w:val="000000"/>
        </w:rPr>
        <w:t>Schaefli</w:t>
      </w:r>
      <w:proofErr w:type="spellEnd"/>
      <w:r w:rsidR="00035B69">
        <w:rPr>
          <w:rFonts w:eastAsia="Times New Roman"/>
          <w:color w:val="000000"/>
        </w:rPr>
        <w:t xml:space="preserve">, B., </w:t>
      </w:r>
      <w:proofErr w:type="spellStart"/>
      <w:r w:rsidR="00035B69">
        <w:rPr>
          <w:rFonts w:eastAsia="Times New Roman"/>
          <w:color w:val="000000"/>
        </w:rPr>
        <w:t>Altermatt</w:t>
      </w:r>
      <w:proofErr w:type="spellEnd"/>
      <w:r w:rsidR="00035B69">
        <w:rPr>
          <w:rFonts w:eastAsia="Times New Roman"/>
          <w:color w:val="000000"/>
        </w:rPr>
        <w:t xml:space="preserve">, F., </w:t>
      </w:r>
      <w:proofErr w:type="spellStart"/>
      <w:r w:rsidR="00035B69">
        <w:rPr>
          <w:rFonts w:eastAsia="Times New Roman"/>
          <w:color w:val="000000"/>
        </w:rPr>
        <w:t>Ceperley</w:t>
      </w:r>
      <w:proofErr w:type="spellEnd"/>
      <w:r w:rsidR="00035B69">
        <w:rPr>
          <w:rFonts w:eastAsia="Times New Roman"/>
          <w:color w:val="000000"/>
        </w:rPr>
        <w:t>, N</w:t>
      </w:r>
      <w:r w:rsidRPr="00592846">
        <w:rPr>
          <w:rFonts w:eastAsia="Times New Roman"/>
          <w:color w:val="000000"/>
        </w:rPr>
        <w:t xml:space="preserve">. </w:t>
      </w:r>
      <w:r w:rsidR="00393341">
        <w:rPr>
          <w:rFonts w:eastAsia="Times New Roman"/>
          <w:color w:val="000000"/>
        </w:rPr>
        <w:t xml:space="preserve">2019. </w:t>
      </w:r>
      <w:proofErr w:type="spellStart"/>
      <w:r w:rsidRPr="00592846">
        <w:rPr>
          <w:rFonts w:eastAsia="Times New Roman"/>
          <w:color w:val="000000"/>
        </w:rPr>
        <w:t>Water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tracing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with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environmental</w:t>
      </w:r>
      <w:proofErr w:type="spellEnd"/>
      <w:r w:rsidRPr="00592846">
        <w:rPr>
          <w:rFonts w:eastAsia="Times New Roman"/>
          <w:color w:val="000000"/>
        </w:rPr>
        <w:t xml:space="preserve"> DNA in a </w:t>
      </w:r>
      <w:proofErr w:type="spellStart"/>
      <w:r w:rsidRPr="00592846">
        <w:rPr>
          <w:rFonts w:eastAsia="Times New Roman"/>
          <w:color w:val="000000"/>
        </w:rPr>
        <w:t>high-Alpine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catchment</w:t>
      </w:r>
      <w:proofErr w:type="spellEnd"/>
      <w:r w:rsidR="00393341">
        <w:rPr>
          <w:rFonts w:eastAsia="Times New Roman"/>
          <w:color w:val="000000"/>
        </w:rPr>
        <w:t xml:space="preserve">. </w:t>
      </w:r>
      <w:proofErr w:type="spellStart"/>
      <w:r w:rsidR="00393341" w:rsidRPr="00393341">
        <w:rPr>
          <w:rFonts w:eastAsia="Times New Roman"/>
          <w:i/>
          <w:color w:val="000000"/>
        </w:rPr>
        <w:t>Hydrology</w:t>
      </w:r>
      <w:proofErr w:type="spellEnd"/>
      <w:r w:rsidR="00393341" w:rsidRPr="00393341">
        <w:rPr>
          <w:rFonts w:eastAsia="Times New Roman"/>
          <w:i/>
          <w:color w:val="000000"/>
        </w:rPr>
        <w:t xml:space="preserve"> and </w:t>
      </w:r>
      <w:proofErr w:type="spellStart"/>
      <w:r w:rsidR="00393341" w:rsidRPr="00393341">
        <w:rPr>
          <w:rFonts w:eastAsia="Times New Roman"/>
          <w:i/>
          <w:color w:val="000000"/>
        </w:rPr>
        <w:t>Earth</w:t>
      </w:r>
      <w:proofErr w:type="spellEnd"/>
      <w:r w:rsidR="00393341" w:rsidRPr="00393341">
        <w:rPr>
          <w:rFonts w:eastAsia="Times New Roman"/>
          <w:i/>
          <w:color w:val="000000"/>
        </w:rPr>
        <w:t xml:space="preserve"> </w:t>
      </w:r>
      <w:proofErr w:type="spellStart"/>
      <w:r w:rsidR="00393341" w:rsidRPr="00393341">
        <w:rPr>
          <w:rFonts w:eastAsia="Times New Roman"/>
          <w:i/>
          <w:color w:val="000000"/>
        </w:rPr>
        <w:t>Systems</w:t>
      </w:r>
      <w:proofErr w:type="spellEnd"/>
      <w:r w:rsidR="00393341" w:rsidRPr="00393341">
        <w:rPr>
          <w:rFonts w:eastAsia="Times New Roman"/>
          <w:i/>
          <w:color w:val="000000"/>
        </w:rPr>
        <w:t xml:space="preserve"> </w:t>
      </w:r>
      <w:proofErr w:type="spellStart"/>
      <w:r w:rsidR="00393341" w:rsidRPr="00393341">
        <w:rPr>
          <w:rFonts w:eastAsia="Times New Roman"/>
          <w:i/>
          <w:color w:val="000000"/>
        </w:rPr>
        <w:t>Sciences</w:t>
      </w:r>
      <w:proofErr w:type="spellEnd"/>
      <w:r w:rsidR="00393341">
        <w:rPr>
          <w:rFonts w:eastAsia="Times New Roman"/>
          <w:i/>
          <w:color w:val="000000"/>
        </w:rPr>
        <w:t xml:space="preserve">. </w:t>
      </w:r>
      <w:hyperlink r:id="rId9" w:history="1">
        <w:r w:rsidR="00393341" w:rsidRPr="00CA4AD6">
          <w:rPr>
            <w:rStyle w:val="Hipervnculo"/>
            <w:rFonts w:eastAsia="Times New Roman"/>
          </w:rPr>
          <w:t>https://doi.org/10.5194/hess-2019-551</w:t>
        </w:r>
      </w:hyperlink>
      <w:r w:rsidR="00393341">
        <w:rPr>
          <w:rFonts w:eastAsia="Times New Roman"/>
          <w:color w:val="000000"/>
        </w:rPr>
        <w:t>.</w:t>
      </w:r>
    </w:p>
    <w:p w14:paraId="5B937364" w14:textId="77777777" w:rsidR="0029774B" w:rsidRPr="00393341" w:rsidRDefault="0029774B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42BEAB41" w14:textId="157F742D" w:rsidR="0029774B" w:rsidRDefault="0029774B" w:rsidP="002A79F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r w:rsidRPr="00592846">
        <w:rPr>
          <w:rFonts w:eastAsia="Times New Roman"/>
          <w:color w:val="000000"/>
        </w:rPr>
        <w:t xml:space="preserve">Li Y., Evans N.T., </w:t>
      </w:r>
      <w:proofErr w:type="spellStart"/>
      <w:r w:rsidRPr="00592846">
        <w:rPr>
          <w:rFonts w:eastAsia="Times New Roman"/>
          <w:color w:val="000000"/>
        </w:rPr>
        <w:t>Renshaw</w:t>
      </w:r>
      <w:proofErr w:type="spellEnd"/>
      <w:r w:rsidRPr="00592846">
        <w:rPr>
          <w:rFonts w:eastAsia="Times New Roman"/>
          <w:color w:val="000000"/>
        </w:rPr>
        <w:t xml:space="preserve"> M.A., </w:t>
      </w:r>
      <w:proofErr w:type="spellStart"/>
      <w:r w:rsidRPr="00592846">
        <w:rPr>
          <w:rFonts w:eastAsia="Times New Roman"/>
          <w:color w:val="000000"/>
        </w:rPr>
        <w:t>Jerde</w:t>
      </w:r>
      <w:proofErr w:type="spellEnd"/>
      <w:r w:rsidRPr="00592846">
        <w:rPr>
          <w:rFonts w:eastAsia="Times New Roman"/>
          <w:color w:val="000000"/>
        </w:rPr>
        <w:t xml:space="preserve"> C.L., </w:t>
      </w:r>
      <w:proofErr w:type="spellStart"/>
      <w:r w:rsidRPr="00592846">
        <w:rPr>
          <w:rFonts w:eastAsia="Times New Roman"/>
          <w:color w:val="000000"/>
        </w:rPr>
        <w:t>Olds</w:t>
      </w:r>
      <w:proofErr w:type="spellEnd"/>
      <w:r w:rsidRPr="00592846">
        <w:rPr>
          <w:rFonts w:eastAsia="Times New Roman"/>
          <w:color w:val="000000"/>
        </w:rPr>
        <w:t xml:space="preserve"> B.P., </w:t>
      </w:r>
      <w:proofErr w:type="spellStart"/>
      <w:r w:rsidRPr="00592846">
        <w:rPr>
          <w:rFonts w:eastAsia="Times New Roman"/>
          <w:color w:val="000000"/>
        </w:rPr>
        <w:t>Shogren</w:t>
      </w:r>
      <w:proofErr w:type="spellEnd"/>
      <w:r w:rsidRPr="00592846">
        <w:rPr>
          <w:rFonts w:eastAsia="Times New Roman"/>
          <w:color w:val="000000"/>
        </w:rPr>
        <w:t xml:space="preserve"> A.J., </w:t>
      </w:r>
      <w:proofErr w:type="spellStart"/>
      <w:r w:rsidRPr="00592846">
        <w:rPr>
          <w:rFonts w:eastAsia="Times New Roman"/>
          <w:color w:val="000000"/>
        </w:rPr>
        <w:t>Deiner</w:t>
      </w:r>
      <w:proofErr w:type="spellEnd"/>
      <w:r w:rsidRPr="00592846">
        <w:rPr>
          <w:rFonts w:eastAsia="Times New Roman"/>
          <w:color w:val="000000"/>
        </w:rPr>
        <w:t xml:space="preserve"> K., </w:t>
      </w:r>
      <w:proofErr w:type="spellStart"/>
      <w:r w:rsidRPr="00592846">
        <w:rPr>
          <w:rFonts w:eastAsia="Times New Roman"/>
          <w:color w:val="000000"/>
        </w:rPr>
        <w:t>Lodge</w:t>
      </w:r>
      <w:proofErr w:type="spellEnd"/>
      <w:r w:rsidRPr="00592846">
        <w:rPr>
          <w:rFonts w:eastAsia="Times New Roman"/>
          <w:color w:val="000000"/>
        </w:rPr>
        <w:t xml:space="preserve"> D.M., </w:t>
      </w:r>
      <w:proofErr w:type="spellStart"/>
      <w:r w:rsidRPr="00592846">
        <w:rPr>
          <w:rFonts w:eastAsia="Times New Roman"/>
          <w:color w:val="000000"/>
        </w:rPr>
        <w:t>Lamberti</w:t>
      </w:r>
      <w:proofErr w:type="spellEnd"/>
      <w:r w:rsidRPr="00592846">
        <w:rPr>
          <w:rFonts w:eastAsia="Times New Roman"/>
          <w:color w:val="000000"/>
        </w:rPr>
        <w:t xml:space="preserve"> G.A., </w:t>
      </w:r>
      <w:proofErr w:type="spellStart"/>
      <w:r w:rsidRPr="00592846">
        <w:rPr>
          <w:rFonts w:eastAsia="Times New Roman"/>
          <w:color w:val="000000"/>
        </w:rPr>
        <w:t>Pfrender</w:t>
      </w:r>
      <w:proofErr w:type="spellEnd"/>
      <w:r w:rsidRPr="00592846">
        <w:rPr>
          <w:rFonts w:eastAsia="Times New Roman"/>
          <w:color w:val="000000"/>
        </w:rPr>
        <w:t xml:space="preserve"> M.E.</w:t>
      </w:r>
      <w:r w:rsidRPr="00592846">
        <w:rPr>
          <w:rFonts w:eastAsia="Times New Roman"/>
          <w:color w:val="000000"/>
        </w:rPr>
        <w:t xml:space="preserve"> </w:t>
      </w:r>
      <w:r w:rsidR="00461646">
        <w:rPr>
          <w:rFonts w:eastAsia="Times New Roman"/>
          <w:color w:val="000000"/>
        </w:rPr>
        <w:t xml:space="preserve">2018. </w:t>
      </w:r>
      <w:proofErr w:type="spellStart"/>
      <w:r w:rsidRPr="00592846">
        <w:rPr>
          <w:rFonts w:eastAsia="Times New Roman"/>
          <w:color w:val="000000"/>
        </w:rPr>
        <w:t>Estimating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fish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alpha</w:t>
      </w:r>
      <w:proofErr w:type="spellEnd"/>
      <w:r w:rsidRPr="00592846">
        <w:rPr>
          <w:rFonts w:eastAsia="Times New Roman"/>
          <w:color w:val="000000"/>
        </w:rPr>
        <w:t>- And beta-</w:t>
      </w:r>
      <w:proofErr w:type="spellStart"/>
      <w:r w:rsidRPr="00592846">
        <w:rPr>
          <w:rFonts w:eastAsia="Times New Roman"/>
          <w:color w:val="000000"/>
        </w:rPr>
        <w:t>diversity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along</w:t>
      </w:r>
      <w:proofErr w:type="spellEnd"/>
      <w:r w:rsidRPr="00592846">
        <w:rPr>
          <w:rFonts w:eastAsia="Times New Roman"/>
          <w:color w:val="000000"/>
        </w:rPr>
        <w:t xml:space="preserve"> a </w:t>
      </w:r>
      <w:proofErr w:type="spellStart"/>
      <w:r w:rsidRPr="00592846">
        <w:rPr>
          <w:rFonts w:eastAsia="Times New Roman"/>
          <w:color w:val="000000"/>
        </w:rPr>
        <w:t>small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stream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with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environmental</w:t>
      </w:r>
      <w:proofErr w:type="spellEnd"/>
      <w:r w:rsidRPr="00592846">
        <w:rPr>
          <w:rFonts w:eastAsia="Times New Roman"/>
          <w:color w:val="000000"/>
        </w:rPr>
        <w:t xml:space="preserve"> DNA </w:t>
      </w:r>
      <w:proofErr w:type="spellStart"/>
      <w:r w:rsidRPr="00592846">
        <w:rPr>
          <w:rFonts w:eastAsia="Times New Roman"/>
          <w:color w:val="000000"/>
        </w:rPr>
        <w:t>metabarcoding</w:t>
      </w:r>
      <w:proofErr w:type="spellEnd"/>
      <w:r w:rsidR="001D7347">
        <w:rPr>
          <w:rFonts w:eastAsia="Times New Roman"/>
          <w:color w:val="000000"/>
        </w:rPr>
        <w:t xml:space="preserve">. </w:t>
      </w:r>
      <w:proofErr w:type="spellStart"/>
      <w:r w:rsidR="00461646" w:rsidRPr="00461646">
        <w:rPr>
          <w:rFonts w:eastAsia="Times New Roman"/>
          <w:i/>
          <w:color w:val="000000"/>
        </w:rPr>
        <w:t>Metabarcoding</w:t>
      </w:r>
      <w:proofErr w:type="spellEnd"/>
      <w:r w:rsidR="00461646" w:rsidRPr="00461646">
        <w:rPr>
          <w:rFonts w:eastAsia="Times New Roman"/>
          <w:i/>
          <w:color w:val="000000"/>
        </w:rPr>
        <w:t xml:space="preserve"> and </w:t>
      </w:r>
      <w:proofErr w:type="spellStart"/>
      <w:r w:rsidR="00461646" w:rsidRPr="00461646">
        <w:rPr>
          <w:rFonts w:eastAsia="Times New Roman"/>
          <w:i/>
          <w:color w:val="000000"/>
        </w:rPr>
        <w:t>Metagenomics</w:t>
      </w:r>
      <w:proofErr w:type="spellEnd"/>
      <w:r w:rsidR="00461646">
        <w:rPr>
          <w:rFonts w:eastAsia="Times New Roman"/>
          <w:color w:val="000000"/>
        </w:rPr>
        <w:t xml:space="preserve">. 2:1-11. </w:t>
      </w:r>
      <w:hyperlink r:id="rId10" w:history="1">
        <w:r w:rsidR="00461646" w:rsidRPr="00CA4AD6">
          <w:rPr>
            <w:rStyle w:val="Hipervnculo"/>
            <w:rFonts w:eastAsia="Times New Roman"/>
          </w:rPr>
          <w:t>https://doi.org/10.3897/mbmg.2.24262</w:t>
        </w:r>
      </w:hyperlink>
      <w:r w:rsidR="001D7347">
        <w:rPr>
          <w:rFonts w:eastAsia="Times New Roman"/>
          <w:color w:val="000000"/>
        </w:rPr>
        <w:t>.</w:t>
      </w:r>
    </w:p>
    <w:p w14:paraId="27BCB3FB" w14:textId="77777777" w:rsidR="0029774B" w:rsidRPr="00461646" w:rsidRDefault="0029774B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0D517615" w14:textId="1ED3AA64" w:rsidR="0029774B" w:rsidRDefault="00035B69" w:rsidP="002A79F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Li, F., </w:t>
      </w:r>
      <w:proofErr w:type="spellStart"/>
      <w:r>
        <w:rPr>
          <w:rFonts w:eastAsia="Times New Roman"/>
          <w:color w:val="000000"/>
        </w:rPr>
        <w:t>Peng</w:t>
      </w:r>
      <w:proofErr w:type="spellEnd"/>
      <w:r>
        <w:rPr>
          <w:rFonts w:eastAsia="Times New Roman"/>
          <w:color w:val="000000"/>
        </w:rPr>
        <w:t xml:space="preserve">, Y., </w:t>
      </w:r>
      <w:proofErr w:type="spellStart"/>
      <w:r>
        <w:rPr>
          <w:rFonts w:eastAsia="Times New Roman"/>
          <w:color w:val="000000"/>
        </w:rPr>
        <w:t>Fang</w:t>
      </w:r>
      <w:proofErr w:type="spellEnd"/>
      <w:r>
        <w:rPr>
          <w:rFonts w:eastAsia="Times New Roman"/>
          <w:color w:val="000000"/>
        </w:rPr>
        <w:t xml:space="preserve">, W., </w:t>
      </w:r>
      <w:proofErr w:type="spellStart"/>
      <w:r>
        <w:rPr>
          <w:rFonts w:eastAsia="Times New Roman"/>
          <w:color w:val="000000"/>
        </w:rPr>
        <w:t>Altermatt</w:t>
      </w:r>
      <w:proofErr w:type="spellEnd"/>
      <w:r>
        <w:rPr>
          <w:rFonts w:eastAsia="Times New Roman"/>
          <w:color w:val="000000"/>
        </w:rPr>
        <w:t xml:space="preserve">, F., </w:t>
      </w:r>
      <w:proofErr w:type="spellStart"/>
      <w:r>
        <w:rPr>
          <w:rFonts w:eastAsia="Times New Roman"/>
          <w:color w:val="000000"/>
        </w:rPr>
        <w:t>Xie</w:t>
      </w:r>
      <w:proofErr w:type="spellEnd"/>
      <w:r>
        <w:rPr>
          <w:rFonts w:eastAsia="Times New Roman"/>
          <w:color w:val="000000"/>
        </w:rPr>
        <w:t>, Y., Yang, J., Zhang, X</w:t>
      </w:r>
      <w:r w:rsidR="0029774B" w:rsidRPr="00592846">
        <w:rPr>
          <w:rFonts w:eastAsia="Times New Roman"/>
          <w:color w:val="000000"/>
        </w:rPr>
        <w:t xml:space="preserve">. </w:t>
      </w:r>
      <w:proofErr w:type="spellStart"/>
      <w:r w:rsidR="0029774B" w:rsidRPr="00592846">
        <w:rPr>
          <w:rFonts w:eastAsia="Times New Roman"/>
          <w:color w:val="000000"/>
        </w:rPr>
        <w:t>Application</w:t>
      </w:r>
      <w:proofErr w:type="spellEnd"/>
      <w:r w:rsidR="0029774B" w:rsidRPr="00592846">
        <w:rPr>
          <w:rFonts w:eastAsia="Times New Roman"/>
          <w:color w:val="000000"/>
        </w:rPr>
        <w:t xml:space="preserve"> of </w:t>
      </w:r>
      <w:proofErr w:type="spellStart"/>
      <w:r w:rsidR="0029774B" w:rsidRPr="00592846">
        <w:rPr>
          <w:rFonts w:eastAsia="Times New Roman"/>
          <w:color w:val="000000"/>
        </w:rPr>
        <w:t>Environmental</w:t>
      </w:r>
      <w:proofErr w:type="spellEnd"/>
      <w:r w:rsidR="0029774B" w:rsidRPr="00592846">
        <w:rPr>
          <w:rFonts w:eastAsia="Times New Roman"/>
          <w:color w:val="000000"/>
        </w:rPr>
        <w:t xml:space="preserve"> DNA </w:t>
      </w:r>
      <w:proofErr w:type="spellStart"/>
      <w:r w:rsidR="0029774B" w:rsidRPr="00592846">
        <w:rPr>
          <w:rFonts w:eastAsia="Times New Roman"/>
          <w:color w:val="000000"/>
        </w:rPr>
        <w:t>Metabarcoding</w:t>
      </w:r>
      <w:proofErr w:type="spellEnd"/>
      <w:r w:rsidR="0029774B" w:rsidRPr="00592846">
        <w:rPr>
          <w:rFonts w:eastAsia="Times New Roman"/>
          <w:color w:val="000000"/>
        </w:rPr>
        <w:t xml:space="preserve"> </w:t>
      </w:r>
      <w:proofErr w:type="spellStart"/>
      <w:r w:rsidR="0029774B" w:rsidRPr="00592846">
        <w:rPr>
          <w:rFonts w:eastAsia="Times New Roman"/>
          <w:color w:val="000000"/>
        </w:rPr>
        <w:t>for</w:t>
      </w:r>
      <w:proofErr w:type="spellEnd"/>
      <w:r w:rsidR="0029774B" w:rsidRPr="00592846">
        <w:rPr>
          <w:rFonts w:eastAsia="Times New Roman"/>
          <w:color w:val="000000"/>
        </w:rPr>
        <w:t xml:space="preserve"> </w:t>
      </w:r>
      <w:proofErr w:type="spellStart"/>
      <w:r w:rsidR="0029774B" w:rsidRPr="00592846">
        <w:rPr>
          <w:rFonts w:eastAsia="Times New Roman"/>
          <w:color w:val="000000"/>
        </w:rPr>
        <w:t>Predicting</w:t>
      </w:r>
      <w:proofErr w:type="spellEnd"/>
      <w:r w:rsidR="0029774B" w:rsidRPr="00592846">
        <w:rPr>
          <w:rFonts w:eastAsia="Times New Roman"/>
          <w:color w:val="000000"/>
        </w:rPr>
        <w:t xml:space="preserve"> </w:t>
      </w:r>
      <w:proofErr w:type="spellStart"/>
      <w:r w:rsidR="0029774B" w:rsidRPr="00592846">
        <w:rPr>
          <w:rFonts w:eastAsia="Times New Roman"/>
          <w:color w:val="000000"/>
        </w:rPr>
        <w:t>Anthropogenic</w:t>
      </w:r>
      <w:proofErr w:type="spellEnd"/>
      <w:r w:rsidR="0029774B" w:rsidRPr="00592846">
        <w:rPr>
          <w:rFonts w:eastAsia="Times New Roman"/>
          <w:color w:val="000000"/>
        </w:rPr>
        <w:t xml:space="preserve"> </w:t>
      </w:r>
      <w:proofErr w:type="spellStart"/>
      <w:r w:rsidR="0029774B" w:rsidRPr="00592846">
        <w:rPr>
          <w:rFonts w:eastAsia="Times New Roman"/>
          <w:color w:val="000000"/>
        </w:rPr>
        <w:t>Pollution</w:t>
      </w:r>
      <w:proofErr w:type="spellEnd"/>
      <w:r w:rsidR="0029774B" w:rsidRPr="00592846">
        <w:rPr>
          <w:rFonts w:eastAsia="Times New Roman"/>
          <w:color w:val="000000"/>
        </w:rPr>
        <w:t xml:space="preserve"> in </w:t>
      </w:r>
      <w:proofErr w:type="spellStart"/>
      <w:r w:rsidR="0029774B" w:rsidRPr="00592846">
        <w:rPr>
          <w:rFonts w:eastAsia="Times New Roman"/>
          <w:color w:val="000000"/>
        </w:rPr>
        <w:t>Rivers</w:t>
      </w:r>
      <w:proofErr w:type="spellEnd"/>
      <w:r w:rsidR="003C74F2">
        <w:rPr>
          <w:rFonts w:eastAsia="Times New Roman"/>
          <w:color w:val="000000"/>
        </w:rPr>
        <w:t xml:space="preserve">. 2018. </w:t>
      </w:r>
      <w:proofErr w:type="spellStart"/>
      <w:r w:rsidR="003C74F2" w:rsidRPr="000D4C7E">
        <w:rPr>
          <w:rFonts w:eastAsia="Times New Roman"/>
          <w:i/>
          <w:color w:val="000000"/>
        </w:rPr>
        <w:t>Environmental</w:t>
      </w:r>
      <w:proofErr w:type="spellEnd"/>
      <w:r w:rsidR="003C74F2" w:rsidRPr="000D4C7E">
        <w:rPr>
          <w:rFonts w:eastAsia="Times New Roman"/>
          <w:i/>
          <w:color w:val="000000"/>
        </w:rPr>
        <w:t xml:space="preserve"> </w:t>
      </w:r>
      <w:proofErr w:type="spellStart"/>
      <w:r w:rsidR="003C74F2" w:rsidRPr="000D4C7E">
        <w:rPr>
          <w:rFonts w:eastAsia="Times New Roman"/>
          <w:i/>
          <w:color w:val="000000"/>
        </w:rPr>
        <w:t>Science</w:t>
      </w:r>
      <w:proofErr w:type="spellEnd"/>
      <w:r w:rsidR="003C74F2" w:rsidRPr="000D4C7E">
        <w:rPr>
          <w:rFonts w:eastAsia="Times New Roman"/>
          <w:i/>
          <w:color w:val="000000"/>
        </w:rPr>
        <w:t xml:space="preserve"> </w:t>
      </w:r>
      <w:r w:rsidR="000D4C7E" w:rsidRPr="000D4C7E">
        <w:rPr>
          <w:rFonts w:eastAsia="Times New Roman"/>
          <w:i/>
          <w:color w:val="000000"/>
        </w:rPr>
        <w:t xml:space="preserve">&amp; </w:t>
      </w:r>
      <w:proofErr w:type="spellStart"/>
      <w:r w:rsidR="000D4C7E" w:rsidRPr="000D4C7E">
        <w:rPr>
          <w:rFonts w:eastAsia="Times New Roman"/>
          <w:i/>
          <w:color w:val="000000"/>
        </w:rPr>
        <w:t>Technology</w:t>
      </w:r>
      <w:proofErr w:type="spellEnd"/>
      <w:r w:rsidR="000D4C7E">
        <w:rPr>
          <w:rFonts w:eastAsia="Times New Roman"/>
          <w:color w:val="000000"/>
        </w:rPr>
        <w:t xml:space="preserve">. 52: 11708-11719. </w:t>
      </w:r>
      <w:hyperlink r:id="rId11" w:history="1">
        <w:r w:rsidR="000D4C7E" w:rsidRPr="00CA4AD6">
          <w:rPr>
            <w:rStyle w:val="Hipervnculo"/>
            <w:rFonts w:eastAsia="Times New Roman"/>
          </w:rPr>
          <w:t>http://dx.doi.org/10.1021/acs.est.8b03869</w:t>
        </w:r>
      </w:hyperlink>
      <w:r w:rsidR="000D4C7E">
        <w:rPr>
          <w:rFonts w:eastAsia="Times New Roman"/>
          <w:color w:val="000000"/>
        </w:rPr>
        <w:t>.</w:t>
      </w:r>
    </w:p>
    <w:p w14:paraId="5C5D5330" w14:textId="77777777" w:rsidR="00C079D3" w:rsidRDefault="00C079D3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4AB4AA12" w14:textId="77777777" w:rsidR="00A41F37" w:rsidRPr="000D4C7E" w:rsidRDefault="00A41F37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702D152C" w14:textId="2AEB1EE8" w:rsidR="0029774B" w:rsidRPr="00A41F37" w:rsidRDefault="005B7FF1" w:rsidP="002A79F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proofErr w:type="spellStart"/>
      <w:r w:rsidRPr="00A41F37">
        <w:rPr>
          <w:rFonts w:eastAsia="Times New Roman"/>
          <w:color w:val="000000"/>
        </w:rPr>
        <w:lastRenderedPageBreak/>
        <w:t>Zimmermann</w:t>
      </w:r>
      <w:proofErr w:type="spellEnd"/>
      <w:r w:rsidRPr="00A41F37">
        <w:rPr>
          <w:rFonts w:eastAsia="Times New Roman"/>
          <w:color w:val="000000"/>
        </w:rPr>
        <w:t xml:space="preserve">, J., </w:t>
      </w:r>
      <w:proofErr w:type="spellStart"/>
      <w:r w:rsidRPr="00A41F37">
        <w:rPr>
          <w:rFonts w:eastAsia="Times New Roman"/>
          <w:color w:val="000000"/>
        </w:rPr>
        <w:t>Gloeckner</w:t>
      </w:r>
      <w:proofErr w:type="spellEnd"/>
      <w:r w:rsidRPr="00A41F37">
        <w:rPr>
          <w:rFonts w:eastAsia="Times New Roman"/>
          <w:color w:val="000000"/>
        </w:rPr>
        <w:t xml:space="preserve">, G., </w:t>
      </w:r>
      <w:proofErr w:type="spellStart"/>
      <w:r w:rsidRPr="00A41F37">
        <w:rPr>
          <w:rFonts w:eastAsia="Times New Roman"/>
          <w:color w:val="000000"/>
        </w:rPr>
        <w:t>Jahn</w:t>
      </w:r>
      <w:proofErr w:type="spellEnd"/>
      <w:r w:rsidRPr="00A41F37">
        <w:rPr>
          <w:rFonts w:eastAsia="Times New Roman"/>
          <w:color w:val="000000"/>
        </w:rPr>
        <w:t xml:space="preserve">, R., </w:t>
      </w:r>
      <w:proofErr w:type="spellStart"/>
      <w:r w:rsidRPr="00A41F37">
        <w:rPr>
          <w:rFonts w:eastAsia="Times New Roman"/>
          <w:color w:val="000000"/>
        </w:rPr>
        <w:t>Enke</w:t>
      </w:r>
      <w:proofErr w:type="spellEnd"/>
      <w:r w:rsidRPr="00A41F37">
        <w:rPr>
          <w:rFonts w:eastAsia="Times New Roman"/>
          <w:color w:val="000000"/>
        </w:rPr>
        <w:t xml:space="preserve">, N., </w:t>
      </w:r>
      <w:proofErr w:type="spellStart"/>
      <w:r w:rsidRPr="00A41F37">
        <w:rPr>
          <w:rFonts w:eastAsia="Times New Roman"/>
          <w:color w:val="000000"/>
        </w:rPr>
        <w:t>Gemeinholzer</w:t>
      </w:r>
      <w:proofErr w:type="spellEnd"/>
      <w:r w:rsidRPr="00A41F37">
        <w:rPr>
          <w:rFonts w:eastAsia="Times New Roman"/>
          <w:color w:val="000000"/>
        </w:rPr>
        <w:t>, B</w:t>
      </w:r>
      <w:r w:rsidR="0029774B" w:rsidRPr="00A41F37">
        <w:rPr>
          <w:rFonts w:eastAsia="Times New Roman"/>
          <w:color w:val="000000"/>
        </w:rPr>
        <w:t xml:space="preserve">. </w:t>
      </w:r>
      <w:r w:rsidR="00A41F37" w:rsidRPr="00A41F37">
        <w:rPr>
          <w:rFonts w:eastAsia="Times New Roman"/>
          <w:color w:val="000000"/>
        </w:rPr>
        <w:t xml:space="preserve">2015. </w:t>
      </w:r>
      <w:proofErr w:type="spellStart"/>
      <w:r w:rsidR="0029774B" w:rsidRPr="00A41F37">
        <w:rPr>
          <w:rFonts w:eastAsia="Times New Roman"/>
          <w:color w:val="000000"/>
        </w:rPr>
        <w:t>Metabarcoding</w:t>
      </w:r>
      <w:proofErr w:type="spellEnd"/>
      <w:r w:rsidR="0029774B" w:rsidRPr="00A41F37">
        <w:rPr>
          <w:rFonts w:eastAsia="Times New Roman"/>
          <w:color w:val="000000"/>
        </w:rPr>
        <w:t xml:space="preserve"> vs. </w:t>
      </w:r>
      <w:proofErr w:type="spellStart"/>
      <w:r w:rsidR="0029774B" w:rsidRPr="00A41F37">
        <w:rPr>
          <w:rFonts w:eastAsia="Times New Roman"/>
          <w:color w:val="000000"/>
        </w:rPr>
        <w:t>morphological</w:t>
      </w:r>
      <w:proofErr w:type="spellEnd"/>
      <w:r w:rsidR="0029774B" w:rsidRPr="00A41F37">
        <w:rPr>
          <w:rFonts w:eastAsia="Times New Roman"/>
          <w:color w:val="000000"/>
        </w:rPr>
        <w:t xml:space="preserve"> </w:t>
      </w:r>
      <w:proofErr w:type="spellStart"/>
      <w:r w:rsidR="0029774B" w:rsidRPr="00A41F37">
        <w:rPr>
          <w:rFonts w:eastAsia="Times New Roman"/>
          <w:color w:val="000000"/>
        </w:rPr>
        <w:t>identification</w:t>
      </w:r>
      <w:proofErr w:type="spellEnd"/>
      <w:r w:rsidR="0029774B" w:rsidRPr="00A41F37">
        <w:rPr>
          <w:rFonts w:eastAsia="Times New Roman"/>
          <w:color w:val="000000"/>
        </w:rPr>
        <w:t xml:space="preserve"> to </w:t>
      </w:r>
      <w:proofErr w:type="spellStart"/>
      <w:r w:rsidR="0029774B" w:rsidRPr="00A41F37">
        <w:rPr>
          <w:rFonts w:eastAsia="Times New Roman"/>
          <w:color w:val="000000"/>
        </w:rPr>
        <w:t>assess</w:t>
      </w:r>
      <w:proofErr w:type="spellEnd"/>
      <w:r w:rsidR="0029774B" w:rsidRPr="00A41F37">
        <w:rPr>
          <w:rFonts w:eastAsia="Times New Roman"/>
          <w:color w:val="000000"/>
        </w:rPr>
        <w:t xml:space="preserve"> </w:t>
      </w:r>
      <w:proofErr w:type="spellStart"/>
      <w:r w:rsidR="0029774B" w:rsidRPr="00A41F37">
        <w:rPr>
          <w:rFonts w:eastAsia="Times New Roman"/>
          <w:color w:val="000000"/>
        </w:rPr>
        <w:t>diatom</w:t>
      </w:r>
      <w:proofErr w:type="spellEnd"/>
      <w:r w:rsidR="0029774B" w:rsidRPr="00A41F37">
        <w:rPr>
          <w:rFonts w:eastAsia="Times New Roman"/>
          <w:color w:val="000000"/>
        </w:rPr>
        <w:t xml:space="preserve"> </w:t>
      </w:r>
      <w:proofErr w:type="spellStart"/>
      <w:r w:rsidR="0029774B" w:rsidRPr="00A41F37">
        <w:rPr>
          <w:rFonts w:eastAsia="Times New Roman"/>
          <w:color w:val="000000"/>
        </w:rPr>
        <w:t>diversity</w:t>
      </w:r>
      <w:proofErr w:type="spellEnd"/>
      <w:r w:rsidR="0029774B" w:rsidRPr="00A41F37">
        <w:rPr>
          <w:rFonts w:eastAsia="Times New Roman"/>
          <w:color w:val="000000"/>
        </w:rPr>
        <w:t xml:space="preserve"> in </w:t>
      </w:r>
      <w:proofErr w:type="spellStart"/>
      <w:r w:rsidR="0029774B" w:rsidRPr="00A41F37">
        <w:rPr>
          <w:rFonts w:eastAsia="Times New Roman"/>
          <w:color w:val="000000"/>
        </w:rPr>
        <w:t>environmental</w:t>
      </w:r>
      <w:proofErr w:type="spellEnd"/>
      <w:r w:rsidR="0029774B" w:rsidRPr="00A41F37">
        <w:rPr>
          <w:rFonts w:eastAsia="Times New Roman"/>
          <w:color w:val="000000"/>
        </w:rPr>
        <w:t xml:space="preserve"> </w:t>
      </w:r>
      <w:proofErr w:type="spellStart"/>
      <w:r w:rsidR="0029774B" w:rsidRPr="00A41F37">
        <w:rPr>
          <w:rFonts w:eastAsia="Times New Roman"/>
          <w:color w:val="000000"/>
        </w:rPr>
        <w:t>studies</w:t>
      </w:r>
      <w:proofErr w:type="spellEnd"/>
      <w:r w:rsidR="0029774B" w:rsidRPr="00A41F37">
        <w:rPr>
          <w:rFonts w:eastAsia="Times New Roman"/>
          <w:color w:val="000000"/>
        </w:rPr>
        <w:t>.</w:t>
      </w:r>
      <w:r w:rsidR="00A41F37">
        <w:rPr>
          <w:rFonts w:eastAsia="Times New Roman"/>
          <w:color w:val="000000"/>
        </w:rPr>
        <w:t xml:space="preserve"> </w:t>
      </w:r>
      <w:r w:rsidR="00A41F37" w:rsidRPr="00A41F37">
        <w:rPr>
          <w:rFonts w:eastAsia="Times New Roman"/>
          <w:i/>
          <w:color w:val="000000"/>
        </w:rPr>
        <w:t xml:space="preserve">Molecular </w:t>
      </w:r>
      <w:proofErr w:type="spellStart"/>
      <w:r w:rsidR="00A41F37" w:rsidRPr="00A41F37">
        <w:rPr>
          <w:rFonts w:eastAsia="Times New Roman"/>
          <w:i/>
          <w:color w:val="000000"/>
        </w:rPr>
        <w:t>Ecology</w:t>
      </w:r>
      <w:proofErr w:type="spellEnd"/>
      <w:r w:rsidR="00A41F37" w:rsidRPr="00A41F37">
        <w:rPr>
          <w:rFonts w:eastAsia="Times New Roman"/>
          <w:i/>
          <w:color w:val="000000"/>
        </w:rPr>
        <w:t xml:space="preserve"> </w:t>
      </w:r>
      <w:proofErr w:type="spellStart"/>
      <w:r w:rsidR="00A41F37" w:rsidRPr="00A41F37">
        <w:rPr>
          <w:rFonts w:eastAsia="Times New Roman"/>
          <w:i/>
          <w:color w:val="000000"/>
        </w:rPr>
        <w:t>Resources</w:t>
      </w:r>
      <w:proofErr w:type="spellEnd"/>
      <w:r w:rsidR="00A41F37" w:rsidRPr="00A41F37">
        <w:rPr>
          <w:rFonts w:eastAsia="Times New Roman"/>
          <w:color w:val="000000"/>
        </w:rPr>
        <w:t xml:space="preserve">. 15: 526-542. </w:t>
      </w:r>
      <w:proofErr w:type="spellStart"/>
      <w:r w:rsidR="00A41F37" w:rsidRPr="00A41F37">
        <w:rPr>
          <w:rFonts w:eastAsia="Times New Roman"/>
        </w:rPr>
        <w:t>doi</w:t>
      </w:r>
      <w:proofErr w:type="spellEnd"/>
      <w:r w:rsidR="00A41F37" w:rsidRPr="00A41F37">
        <w:rPr>
          <w:rFonts w:eastAsia="Times New Roman"/>
        </w:rPr>
        <w:t>: 10.1111/1755-0998.12336</w:t>
      </w:r>
    </w:p>
    <w:p w14:paraId="0C922C3A" w14:textId="77777777" w:rsidR="0029774B" w:rsidRPr="00592846" w:rsidRDefault="0029774B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5EB76EA2" w14:textId="02418783" w:rsidR="0029774B" w:rsidRPr="00592846" w:rsidRDefault="0029774B" w:rsidP="002A79F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</w:rPr>
      </w:pPr>
      <w:proofErr w:type="spellStart"/>
      <w:r w:rsidRPr="00592846">
        <w:rPr>
          <w:rFonts w:eastAsia="Times New Roman"/>
          <w:color w:val="000000"/>
        </w:rPr>
        <w:t>Mä</w:t>
      </w:r>
      <w:r w:rsidR="005B7FF1">
        <w:rPr>
          <w:rFonts w:eastAsia="Times New Roman"/>
          <w:color w:val="000000"/>
        </w:rPr>
        <w:t>chler</w:t>
      </w:r>
      <w:proofErr w:type="spellEnd"/>
      <w:r w:rsidR="005B7FF1">
        <w:rPr>
          <w:rFonts w:eastAsia="Times New Roman"/>
          <w:color w:val="000000"/>
        </w:rPr>
        <w:t>, E.,</w:t>
      </w:r>
      <w:r w:rsidRPr="00592846">
        <w:rPr>
          <w:rFonts w:eastAsia="Times New Roman"/>
          <w:color w:val="000000"/>
        </w:rPr>
        <w:t xml:space="preserve"> </w:t>
      </w:r>
      <w:proofErr w:type="spellStart"/>
      <w:r w:rsidR="005B7FF1">
        <w:rPr>
          <w:rFonts w:eastAsia="Times New Roman"/>
          <w:color w:val="000000"/>
        </w:rPr>
        <w:t>Deiner</w:t>
      </w:r>
      <w:proofErr w:type="spellEnd"/>
      <w:r w:rsidR="005B7FF1">
        <w:rPr>
          <w:rFonts w:eastAsia="Times New Roman"/>
          <w:color w:val="000000"/>
        </w:rPr>
        <w:t xml:space="preserve">, K., </w:t>
      </w:r>
      <w:proofErr w:type="spellStart"/>
      <w:r w:rsidR="005B7FF1">
        <w:rPr>
          <w:rFonts w:eastAsia="Times New Roman"/>
          <w:color w:val="000000"/>
        </w:rPr>
        <w:t>Steinmann</w:t>
      </w:r>
      <w:proofErr w:type="spellEnd"/>
      <w:r w:rsidR="005B7FF1">
        <w:rPr>
          <w:rFonts w:eastAsia="Times New Roman"/>
          <w:color w:val="000000"/>
        </w:rPr>
        <w:t xml:space="preserve">, P., </w:t>
      </w:r>
      <w:proofErr w:type="spellStart"/>
      <w:r w:rsidR="005B7FF1">
        <w:rPr>
          <w:rFonts w:eastAsia="Times New Roman"/>
          <w:color w:val="000000"/>
        </w:rPr>
        <w:t>Altermatt</w:t>
      </w:r>
      <w:proofErr w:type="spellEnd"/>
      <w:r w:rsidR="005B7FF1">
        <w:rPr>
          <w:rFonts w:eastAsia="Times New Roman"/>
          <w:color w:val="000000"/>
        </w:rPr>
        <w:t>, F</w:t>
      </w:r>
      <w:r w:rsidRPr="00592846">
        <w:rPr>
          <w:rFonts w:eastAsia="Times New Roman"/>
          <w:color w:val="000000"/>
        </w:rPr>
        <w:t xml:space="preserve">. </w:t>
      </w:r>
      <w:r w:rsidR="005D09F5">
        <w:rPr>
          <w:rFonts w:eastAsia="Times New Roman"/>
          <w:color w:val="000000"/>
        </w:rPr>
        <w:t xml:space="preserve">2014. </w:t>
      </w:r>
      <w:proofErr w:type="spellStart"/>
      <w:r w:rsidRPr="00592846">
        <w:rPr>
          <w:rFonts w:eastAsia="Times New Roman"/>
          <w:color w:val="000000"/>
        </w:rPr>
        <w:t>Utility</w:t>
      </w:r>
      <w:proofErr w:type="spellEnd"/>
      <w:r w:rsidRPr="00592846">
        <w:rPr>
          <w:rFonts w:eastAsia="Times New Roman"/>
          <w:color w:val="000000"/>
        </w:rPr>
        <w:t xml:space="preserve"> of </w:t>
      </w:r>
      <w:proofErr w:type="spellStart"/>
      <w:r w:rsidRPr="00592846">
        <w:rPr>
          <w:rFonts w:eastAsia="Times New Roman"/>
          <w:color w:val="000000"/>
        </w:rPr>
        <w:t>environmental</w:t>
      </w:r>
      <w:proofErr w:type="spellEnd"/>
      <w:r w:rsidRPr="00592846">
        <w:rPr>
          <w:rFonts w:eastAsia="Times New Roman"/>
          <w:color w:val="000000"/>
        </w:rPr>
        <w:t xml:space="preserve"> DNA </w:t>
      </w:r>
      <w:proofErr w:type="spellStart"/>
      <w:r w:rsidRPr="00592846">
        <w:rPr>
          <w:rFonts w:eastAsia="Times New Roman"/>
          <w:color w:val="000000"/>
        </w:rPr>
        <w:t>for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monitoring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rare</w:t>
      </w:r>
      <w:proofErr w:type="spellEnd"/>
      <w:r w:rsidRPr="00592846">
        <w:rPr>
          <w:rFonts w:eastAsia="Times New Roman"/>
          <w:color w:val="000000"/>
        </w:rPr>
        <w:t xml:space="preserve"> and </w:t>
      </w:r>
      <w:proofErr w:type="spellStart"/>
      <w:r w:rsidRPr="00592846">
        <w:rPr>
          <w:rFonts w:eastAsia="Times New Roman"/>
          <w:color w:val="000000"/>
        </w:rPr>
        <w:t>indicator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macroinvertebrate</w:t>
      </w:r>
      <w:proofErr w:type="spellEnd"/>
      <w:r w:rsidRPr="00592846">
        <w:rPr>
          <w:rFonts w:eastAsia="Times New Roman"/>
          <w:color w:val="000000"/>
        </w:rPr>
        <w:t xml:space="preserve"> </w:t>
      </w:r>
      <w:proofErr w:type="spellStart"/>
      <w:r w:rsidRPr="00592846">
        <w:rPr>
          <w:rFonts w:eastAsia="Times New Roman"/>
          <w:color w:val="000000"/>
        </w:rPr>
        <w:t>species</w:t>
      </w:r>
      <w:proofErr w:type="spellEnd"/>
      <w:r w:rsidR="005D09F5">
        <w:rPr>
          <w:rFonts w:eastAsia="Times New Roman"/>
          <w:color w:val="000000"/>
        </w:rPr>
        <w:t xml:space="preserve">. </w:t>
      </w:r>
      <w:proofErr w:type="spellStart"/>
      <w:r w:rsidR="005D09F5" w:rsidRPr="005D09F5">
        <w:rPr>
          <w:rFonts w:eastAsia="Times New Roman"/>
          <w:i/>
          <w:color w:val="000000"/>
        </w:rPr>
        <w:t>Freshwater</w:t>
      </w:r>
      <w:proofErr w:type="spellEnd"/>
      <w:r w:rsidR="005D09F5" w:rsidRPr="005D09F5">
        <w:rPr>
          <w:rFonts w:eastAsia="Times New Roman"/>
          <w:i/>
          <w:color w:val="000000"/>
        </w:rPr>
        <w:t xml:space="preserve"> </w:t>
      </w:r>
      <w:proofErr w:type="spellStart"/>
      <w:r w:rsidR="005D09F5" w:rsidRPr="005D09F5">
        <w:rPr>
          <w:rFonts w:eastAsia="Times New Roman"/>
          <w:i/>
          <w:color w:val="000000"/>
        </w:rPr>
        <w:t>Science</w:t>
      </w:r>
      <w:proofErr w:type="spellEnd"/>
      <w:r w:rsidR="005D09F5">
        <w:rPr>
          <w:rFonts w:eastAsia="Times New Roman"/>
          <w:color w:val="000000"/>
        </w:rPr>
        <w:t xml:space="preserve">. 33: 1174-1183. </w:t>
      </w:r>
    </w:p>
    <w:p w14:paraId="3E1C1438" w14:textId="77777777" w:rsidR="0029774B" w:rsidRPr="00592846" w:rsidRDefault="0029774B" w:rsidP="002A79F5">
      <w:pPr>
        <w:spacing w:line="276" w:lineRule="auto"/>
        <w:jc w:val="both"/>
        <w:rPr>
          <w:rFonts w:eastAsia="Times New Roman"/>
          <w:color w:val="000000"/>
        </w:rPr>
      </w:pPr>
    </w:p>
    <w:p w14:paraId="56407A3D" w14:textId="77777777" w:rsidR="0029774B" w:rsidRPr="00592846" w:rsidRDefault="0029774B" w:rsidP="00592846">
      <w:pPr>
        <w:spacing w:line="276" w:lineRule="auto"/>
        <w:jc w:val="both"/>
        <w:rPr>
          <w:rFonts w:eastAsia="Times New Roman"/>
          <w:color w:val="000000"/>
        </w:rPr>
      </w:pPr>
    </w:p>
    <w:p w14:paraId="029E6475" w14:textId="77777777" w:rsidR="0029774B" w:rsidRPr="00592846" w:rsidRDefault="0029774B" w:rsidP="00592846">
      <w:pPr>
        <w:spacing w:line="276" w:lineRule="auto"/>
        <w:jc w:val="both"/>
        <w:rPr>
          <w:rFonts w:eastAsia="Times New Roman"/>
          <w:color w:val="000000"/>
        </w:rPr>
      </w:pPr>
      <w:bookmarkStart w:id="0" w:name="_GoBack"/>
      <w:bookmarkEnd w:id="0"/>
    </w:p>
    <w:p w14:paraId="11809E5E" w14:textId="77777777" w:rsidR="0029774B" w:rsidRPr="00592846" w:rsidRDefault="0029774B" w:rsidP="00592846">
      <w:pPr>
        <w:spacing w:line="276" w:lineRule="auto"/>
        <w:jc w:val="both"/>
        <w:rPr>
          <w:rFonts w:eastAsia="Times New Roman"/>
          <w:color w:val="000000"/>
        </w:rPr>
      </w:pPr>
    </w:p>
    <w:p w14:paraId="0E484908" w14:textId="77777777" w:rsidR="0029774B" w:rsidRPr="00592846" w:rsidRDefault="0029774B" w:rsidP="00592846">
      <w:pPr>
        <w:spacing w:line="276" w:lineRule="auto"/>
        <w:jc w:val="both"/>
        <w:rPr>
          <w:rFonts w:eastAsia="Times New Roman"/>
          <w:color w:val="000000"/>
        </w:rPr>
      </w:pPr>
    </w:p>
    <w:p w14:paraId="062669F6" w14:textId="77777777" w:rsidR="0029774B" w:rsidRPr="00592846" w:rsidRDefault="0029774B" w:rsidP="00592846">
      <w:pPr>
        <w:spacing w:line="276" w:lineRule="auto"/>
        <w:jc w:val="both"/>
        <w:rPr>
          <w:rFonts w:eastAsia="Times New Roman"/>
          <w:color w:val="000000"/>
        </w:rPr>
      </w:pPr>
    </w:p>
    <w:p w14:paraId="0ABBC2BC" w14:textId="77777777" w:rsidR="0029774B" w:rsidRPr="00592846" w:rsidRDefault="0029774B" w:rsidP="00592846">
      <w:pPr>
        <w:spacing w:line="276" w:lineRule="auto"/>
        <w:jc w:val="both"/>
        <w:rPr>
          <w:rFonts w:eastAsia="Times New Roman"/>
          <w:color w:val="000000"/>
        </w:rPr>
      </w:pPr>
    </w:p>
    <w:p w14:paraId="602A5AE5" w14:textId="77777777" w:rsidR="0029774B" w:rsidRPr="00592846" w:rsidRDefault="0029774B" w:rsidP="00592846">
      <w:pPr>
        <w:spacing w:line="276" w:lineRule="auto"/>
        <w:jc w:val="both"/>
        <w:rPr>
          <w:rFonts w:eastAsia="Times New Roman"/>
          <w:color w:val="000000"/>
        </w:rPr>
      </w:pPr>
    </w:p>
    <w:p w14:paraId="53EDF0A9" w14:textId="77777777" w:rsidR="0029774B" w:rsidRPr="00592846" w:rsidRDefault="0029774B" w:rsidP="00592846">
      <w:pPr>
        <w:spacing w:line="276" w:lineRule="auto"/>
        <w:jc w:val="both"/>
        <w:rPr>
          <w:rFonts w:eastAsia="Times New Roman"/>
          <w:color w:val="000000"/>
        </w:rPr>
      </w:pPr>
    </w:p>
    <w:p w14:paraId="6A366BB1" w14:textId="77777777" w:rsidR="0029774B" w:rsidRPr="00592846" w:rsidRDefault="0029774B" w:rsidP="00592846">
      <w:pPr>
        <w:spacing w:line="276" w:lineRule="auto"/>
        <w:jc w:val="both"/>
        <w:rPr>
          <w:rFonts w:eastAsia="Times New Roman"/>
          <w:color w:val="000000"/>
        </w:rPr>
      </w:pPr>
    </w:p>
    <w:p w14:paraId="44CE5F82" w14:textId="77777777" w:rsidR="0029774B" w:rsidRPr="00592846" w:rsidRDefault="0029774B" w:rsidP="00592846">
      <w:pPr>
        <w:spacing w:line="276" w:lineRule="auto"/>
        <w:jc w:val="both"/>
      </w:pPr>
    </w:p>
    <w:p w14:paraId="3C32E1E2" w14:textId="77777777" w:rsidR="0029774B" w:rsidRPr="00592846" w:rsidRDefault="0029774B" w:rsidP="00592846">
      <w:pPr>
        <w:spacing w:line="276" w:lineRule="auto"/>
        <w:jc w:val="both"/>
      </w:pPr>
    </w:p>
    <w:p w14:paraId="071064E9" w14:textId="77777777" w:rsidR="0029774B" w:rsidRPr="00592846" w:rsidRDefault="0029774B" w:rsidP="00592846">
      <w:pPr>
        <w:spacing w:line="276" w:lineRule="auto"/>
        <w:jc w:val="both"/>
      </w:pPr>
    </w:p>
    <w:p w14:paraId="1AFBEEE7" w14:textId="77777777" w:rsidR="00C477DE" w:rsidRPr="00592846" w:rsidRDefault="00C477DE" w:rsidP="00592846">
      <w:pPr>
        <w:spacing w:line="276" w:lineRule="auto"/>
        <w:jc w:val="both"/>
      </w:pPr>
    </w:p>
    <w:p w14:paraId="4E08C67E" w14:textId="77777777" w:rsidR="00C477DE" w:rsidRPr="00592846" w:rsidRDefault="00C477DE" w:rsidP="00592846">
      <w:pPr>
        <w:spacing w:line="276" w:lineRule="auto"/>
        <w:jc w:val="both"/>
      </w:pPr>
    </w:p>
    <w:p w14:paraId="41B3C0EA" w14:textId="77777777" w:rsidR="00C477DE" w:rsidRPr="00592846" w:rsidRDefault="00C477DE" w:rsidP="00592846">
      <w:pPr>
        <w:spacing w:line="276" w:lineRule="auto"/>
        <w:jc w:val="both"/>
      </w:pPr>
    </w:p>
    <w:p w14:paraId="27FCB57D" w14:textId="77777777" w:rsidR="00EC13A0" w:rsidRPr="00592846" w:rsidRDefault="005D09F5" w:rsidP="00592846">
      <w:pPr>
        <w:spacing w:line="276" w:lineRule="auto"/>
        <w:jc w:val="both"/>
      </w:pPr>
    </w:p>
    <w:sectPr w:rsidR="00EC13A0" w:rsidRPr="00592846" w:rsidSect="00DE3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25122"/>
    <w:multiLevelType w:val="hybridMultilevel"/>
    <w:tmpl w:val="F6EA2B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E"/>
    <w:rsid w:val="00035B69"/>
    <w:rsid w:val="000D4C7E"/>
    <w:rsid w:val="001D7347"/>
    <w:rsid w:val="0029774B"/>
    <w:rsid w:val="002A79F5"/>
    <w:rsid w:val="00393341"/>
    <w:rsid w:val="003C74F2"/>
    <w:rsid w:val="00461646"/>
    <w:rsid w:val="00592846"/>
    <w:rsid w:val="005B7FF1"/>
    <w:rsid w:val="005D09F5"/>
    <w:rsid w:val="00850FE8"/>
    <w:rsid w:val="00A41F37"/>
    <w:rsid w:val="00A60A37"/>
    <w:rsid w:val="00AA376B"/>
    <w:rsid w:val="00B8288D"/>
    <w:rsid w:val="00C079D3"/>
    <w:rsid w:val="00C477DE"/>
    <w:rsid w:val="00DE368A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EC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F3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8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x.doi.org/10.1021/acs.est.8b0386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16/j.ecolind.2021.107698" TargetMode="External"/><Relationship Id="rId6" Type="http://schemas.openxmlformats.org/officeDocument/2006/relationships/hyperlink" Target="https://doi.org/10.5194/hess-25-735-2021" TargetMode="External"/><Relationship Id="rId7" Type="http://schemas.openxmlformats.org/officeDocument/2006/relationships/hyperlink" Target="https://doi.org/10.1016/j.envres.2021.111602" TargetMode="External"/><Relationship Id="rId8" Type="http://schemas.openxmlformats.org/officeDocument/2006/relationships/hyperlink" Target="https://doi.org/10.1038/s41467-020-17337-8" TargetMode="External"/><Relationship Id="rId9" Type="http://schemas.openxmlformats.org/officeDocument/2006/relationships/hyperlink" Target="https://doi.org/10.5194/hess-2019-551" TargetMode="External"/><Relationship Id="rId10" Type="http://schemas.openxmlformats.org/officeDocument/2006/relationships/hyperlink" Target="https://doi.org/10.3897/mbmg.2.242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2737</Characters>
  <Application>Microsoft Macintosh Word</Application>
  <DocSecurity>0</DocSecurity>
  <Lines>51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12</cp:revision>
  <dcterms:created xsi:type="dcterms:W3CDTF">2022-05-03T20:29:00Z</dcterms:created>
  <dcterms:modified xsi:type="dcterms:W3CDTF">2022-05-03T21:35:00Z</dcterms:modified>
</cp:coreProperties>
</file>